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43BE0" w14:textId="77777777" w:rsidR="00241A91" w:rsidRDefault="00321284" w:rsidP="00321284">
      <w:pPr>
        <w:jc w:val="center"/>
        <w:rPr>
          <w:rFonts w:ascii="Times New Roman" w:hAnsi="Times New Roman" w:cs="Times New Roman"/>
          <w:b/>
          <w:sz w:val="24"/>
          <w:szCs w:val="24"/>
        </w:rPr>
      </w:pPr>
      <w:r w:rsidRPr="00321284">
        <w:rPr>
          <w:rFonts w:ascii="Times New Roman" w:hAnsi="Times New Roman" w:cs="Times New Roman"/>
          <w:b/>
          <w:sz w:val="24"/>
          <w:szCs w:val="24"/>
        </w:rPr>
        <w:t>Glenn A. Wood</w:t>
      </w:r>
      <w:r w:rsidR="00D571D0">
        <w:rPr>
          <w:rFonts w:ascii="Times New Roman" w:hAnsi="Times New Roman" w:cs="Times New Roman"/>
          <w:b/>
          <w:sz w:val="24"/>
          <w:szCs w:val="24"/>
        </w:rPr>
        <w:t>, Ed. D</w:t>
      </w:r>
    </w:p>
    <w:p w14:paraId="70C9D7BD" w14:textId="77777777" w:rsidR="00BE7E5A" w:rsidRPr="00BE7E5A" w:rsidRDefault="00BE7E5A" w:rsidP="00BE7E5A">
      <w:pPr>
        <w:pBdr>
          <w:bottom w:val="single" w:sz="18" w:space="1" w:color="auto"/>
        </w:pBdr>
        <w:rPr>
          <w:rFonts w:ascii="Times New Roman" w:hAnsi="Times New Roman" w:cs="Times New Roman"/>
          <w:b/>
          <w:sz w:val="24"/>
          <w:szCs w:val="24"/>
        </w:rPr>
      </w:pPr>
      <w:r w:rsidRPr="00BE7E5A">
        <w:rPr>
          <w:rFonts w:ascii="Times New Roman" w:hAnsi="Times New Roman" w:cs="Times New Roman"/>
          <w:b/>
          <w:sz w:val="24"/>
          <w:szCs w:val="24"/>
        </w:rPr>
        <w:t>OBJECTIVE</w:t>
      </w:r>
    </w:p>
    <w:p w14:paraId="0A6665EC" w14:textId="030A2F4E" w:rsidR="00BE7E5A" w:rsidRPr="00BE7E5A" w:rsidRDefault="00D8105E" w:rsidP="00BE7E5A">
      <w:pPr>
        <w:rPr>
          <w:rFonts w:ascii="Times New Roman" w:hAnsi="Times New Roman" w:cs="Times New Roman"/>
          <w:sz w:val="24"/>
          <w:szCs w:val="24"/>
        </w:rPr>
      </w:pPr>
      <w:r>
        <w:rPr>
          <w:rFonts w:ascii="Times New Roman" w:hAnsi="Times New Roman" w:cs="Times New Roman"/>
          <w:sz w:val="24"/>
          <w:szCs w:val="24"/>
        </w:rPr>
        <w:t xml:space="preserve">Serve students, support staff, and connect with the community </w:t>
      </w:r>
      <w:r w:rsidR="00BE7E5A" w:rsidRPr="00BE7E5A">
        <w:rPr>
          <w:rFonts w:ascii="Times New Roman" w:hAnsi="Times New Roman" w:cs="Times New Roman"/>
          <w:sz w:val="24"/>
          <w:szCs w:val="24"/>
        </w:rPr>
        <w:t xml:space="preserve">to </w:t>
      </w:r>
      <w:r w:rsidR="003852C0">
        <w:rPr>
          <w:rFonts w:ascii="Times New Roman" w:hAnsi="Times New Roman" w:cs="Times New Roman"/>
          <w:sz w:val="24"/>
          <w:szCs w:val="24"/>
        </w:rPr>
        <w:t>improve student achievement</w:t>
      </w:r>
      <w:r>
        <w:rPr>
          <w:rFonts w:ascii="Times New Roman" w:hAnsi="Times New Roman" w:cs="Times New Roman"/>
          <w:sz w:val="24"/>
          <w:szCs w:val="24"/>
        </w:rPr>
        <w:t xml:space="preserve">, </w:t>
      </w:r>
      <w:r w:rsidR="00BE7E5A" w:rsidRPr="00BE7E5A">
        <w:rPr>
          <w:rFonts w:ascii="Times New Roman" w:hAnsi="Times New Roman" w:cs="Times New Roman"/>
          <w:sz w:val="24"/>
          <w:szCs w:val="24"/>
        </w:rPr>
        <w:t>build po</w:t>
      </w:r>
      <w:r w:rsidR="003852C0">
        <w:rPr>
          <w:rFonts w:ascii="Times New Roman" w:hAnsi="Times New Roman" w:cs="Times New Roman"/>
          <w:sz w:val="24"/>
          <w:szCs w:val="24"/>
        </w:rPr>
        <w:t>sitive relationships</w:t>
      </w:r>
      <w:r>
        <w:rPr>
          <w:rFonts w:ascii="Times New Roman" w:hAnsi="Times New Roman" w:cs="Times New Roman"/>
          <w:sz w:val="24"/>
          <w:szCs w:val="24"/>
        </w:rPr>
        <w:t>,</w:t>
      </w:r>
      <w:r w:rsidR="003852C0">
        <w:rPr>
          <w:rFonts w:ascii="Times New Roman" w:hAnsi="Times New Roman" w:cs="Times New Roman"/>
          <w:sz w:val="24"/>
          <w:szCs w:val="24"/>
        </w:rPr>
        <w:t xml:space="preserve"> and </w:t>
      </w:r>
      <w:r>
        <w:rPr>
          <w:rFonts w:ascii="Times New Roman" w:hAnsi="Times New Roman" w:cs="Times New Roman"/>
          <w:sz w:val="24"/>
          <w:szCs w:val="24"/>
        </w:rPr>
        <w:t xml:space="preserve">ensure </w:t>
      </w:r>
      <w:r w:rsidR="00BE7E5A" w:rsidRPr="00BE7E5A">
        <w:rPr>
          <w:rFonts w:ascii="Times New Roman" w:hAnsi="Times New Roman" w:cs="Times New Roman"/>
          <w:sz w:val="24"/>
          <w:szCs w:val="24"/>
        </w:rPr>
        <w:t>fiscal stability</w:t>
      </w:r>
      <w:r w:rsidR="007735F4">
        <w:rPr>
          <w:rFonts w:ascii="Times New Roman" w:hAnsi="Times New Roman" w:cs="Times New Roman"/>
          <w:sz w:val="24"/>
          <w:szCs w:val="24"/>
        </w:rPr>
        <w:t>.</w:t>
      </w:r>
      <w:r w:rsidR="00BE7E5A" w:rsidRPr="00BE7E5A">
        <w:rPr>
          <w:rFonts w:ascii="Times New Roman" w:hAnsi="Times New Roman" w:cs="Times New Roman"/>
          <w:sz w:val="24"/>
          <w:szCs w:val="24"/>
        </w:rPr>
        <w:t xml:space="preserve"> </w:t>
      </w:r>
    </w:p>
    <w:p w14:paraId="25480B25" w14:textId="77777777" w:rsidR="00D8105E" w:rsidRDefault="00D8105E" w:rsidP="004A34B2">
      <w:pPr>
        <w:pBdr>
          <w:bottom w:val="single" w:sz="18" w:space="1" w:color="auto"/>
        </w:pBdr>
        <w:spacing w:after="0"/>
        <w:rPr>
          <w:rFonts w:ascii="Times New Roman" w:hAnsi="Times New Roman" w:cs="Times New Roman"/>
          <w:b/>
          <w:sz w:val="24"/>
          <w:szCs w:val="24"/>
        </w:rPr>
      </w:pPr>
    </w:p>
    <w:p w14:paraId="3F1AFFDB" w14:textId="2F9C968A" w:rsidR="00BE7E5A" w:rsidRDefault="00BE7E5A" w:rsidP="00BE7E5A">
      <w:pPr>
        <w:pBdr>
          <w:bottom w:val="single" w:sz="18" w:space="1" w:color="auto"/>
        </w:pBdr>
        <w:rPr>
          <w:rFonts w:ascii="Times New Roman" w:hAnsi="Times New Roman" w:cs="Times New Roman"/>
          <w:b/>
          <w:sz w:val="24"/>
          <w:szCs w:val="24"/>
        </w:rPr>
      </w:pPr>
      <w:r>
        <w:rPr>
          <w:rFonts w:ascii="Times New Roman" w:hAnsi="Times New Roman" w:cs="Times New Roman"/>
          <w:b/>
          <w:sz w:val="24"/>
          <w:szCs w:val="24"/>
        </w:rPr>
        <w:t>EDUCATIONAL VISION</w:t>
      </w:r>
    </w:p>
    <w:p w14:paraId="09D63D51" w14:textId="77777777" w:rsidR="00BE7E5A" w:rsidRPr="00BE7E5A" w:rsidRDefault="00BE7E5A" w:rsidP="00BE7E5A">
      <w:pPr>
        <w:rPr>
          <w:rFonts w:ascii="Times New Roman" w:hAnsi="Times New Roman" w:cs="Times New Roman"/>
          <w:sz w:val="24"/>
          <w:szCs w:val="24"/>
        </w:rPr>
      </w:pPr>
      <w:r>
        <w:rPr>
          <w:rFonts w:ascii="Times New Roman" w:hAnsi="Times New Roman" w:cs="Times New Roman"/>
          <w:sz w:val="24"/>
          <w:szCs w:val="24"/>
        </w:rPr>
        <w:t>Provide</w:t>
      </w:r>
      <w:r w:rsidRPr="00BE7E5A">
        <w:rPr>
          <w:rFonts w:ascii="Times New Roman" w:hAnsi="Times New Roman" w:cs="Times New Roman"/>
          <w:sz w:val="24"/>
          <w:szCs w:val="24"/>
        </w:rPr>
        <w:t xml:space="preserve"> children </w:t>
      </w:r>
      <w:r w:rsidR="00FB0928">
        <w:rPr>
          <w:rFonts w:ascii="Times New Roman" w:hAnsi="Times New Roman" w:cs="Times New Roman"/>
          <w:sz w:val="24"/>
          <w:szCs w:val="24"/>
        </w:rPr>
        <w:t xml:space="preserve">every </w:t>
      </w:r>
      <w:r w:rsidRPr="00BE7E5A">
        <w:rPr>
          <w:rFonts w:ascii="Times New Roman" w:hAnsi="Times New Roman" w:cs="Times New Roman"/>
          <w:sz w:val="24"/>
          <w:szCs w:val="24"/>
        </w:rPr>
        <w:t>opportunit</w:t>
      </w:r>
      <w:r w:rsidR="00FB0928">
        <w:rPr>
          <w:rFonts w:ascii="Times New Roman" w:hAnsi="Times New Roman" w:cs="Times New Roman"/>
          <w:sz w:val="24"/>
          <w:szCs w:val="24"/>
        </w:rPr>
        <w:t>y</w:t>
      </w:r>
      <w:r w:rsidRPr="00BE7E5A">
        <w:rPr>
          <w:rFonts w:ascii="Times New Roman" w:hAnsi="Times New Roman" w:cs="Times New Roman"/>
          <w:sz w:val="24"/>
          <w:szCs w:val="24"/>
        </w:rPr>
        <w:t xml:space="preserve"> to create their </w:t>
      </w:r>
      <w:r w:rsidR="00E867CF">
        <w:rPr>
          <w:rFonts w:ascii="Times New Roman" w:hAnsi="Times New Roman" w:cs="Times New Roman"/>
          <w:sz w:val="24"/>
          <w:szCs w:val="24"/>
        </w:rPr>
        <w:t xml:space="preserve">best </w:t>
      </w:r>
      <w:r w:rsidRPr="00BE7E5A">
        <w:rPr>
          <w:rFonts w:ascii="Times New Roman" w:hAnsi="Times New Roman" w:cs="Times New Roman"/>
          <w:sz w:val="24"/>
          <w:szCs w:val="24"/>
        </w:rPr>
        <w:t xml:space="preserve">future.  </w:t>
      </w:r>
    </w:p>
    <w:p w14:paraId="7AFB0E36" w14:textId="77777777" w:rsidR="00E67A04" w:rsidRDefault="00E67A04" w:rsidP="004A34B2">
      <w:pPr>
        <w:pBdr>
          <w:bottom w:val="single" w:sz="18" w:space="1" w:color="auto"/>
        </w:pBdr>
        <w:spacing w:after="0"/>
        <w:rPr>
          <w:rFonts w:ascii="Times New Roman" w:hAnsi="Times New Roman" w:cs="Times New Roman"/>
          <w:b/>
          <w:sz w:val="24"/>
          <w:szCs w:val="24"/>
        </w:rPr>
      </w:pPr>
    </w:p>
    <w:p w14:paraId="0C5D19E4" w14:textId="77777777" w:rsidR="00BE7E5A" w:rsidRPr="00BE7E5A" w:rsidRDefault="00BE7E5A" w:rsidP="00BE7E5A">
      <w:pPr>
        <w:pBdr>
          <w:bottom w:val="single" w:sz="18" w:space="1" w:color="auto"/>
        </w:pBdr>
        <w:rPr>
          <w:rFonts w:ascii="Times New Roman" w:hAnsi="Times New Roman" w:cs="Times New Roman"/>
          <w:b/>
          <w:sz w:val="24"/>
          <w:szCs w:val="24"/>
        </w:rPr>
      </w:pPr>
      <w:r w:rsidRPr="00BE7E5A">
        <w:rPr>
          <w:rFonts w:ascii="Times New Roman" w:hAnsi="Times New Roman" w:cs="Times New Roman"/>
          <w:b/>
          <w:sz w:val="24"/>
          <w:szCs w:val="24"/>
        </w:rPr>
        <w:t xml:space="preserve">LEADERSHIP </w:t>
      </w:r>
      <w:r w:rsidR="00C651B1">
        <w:rPr>
          <w:rFonts w:ascii="Times New Roman" w:hAnsi="Times New Roman" w:cs="Times New Roman"/>
          <w:b/>
          <w:sz w:val="24"/>
          <w:szCs w:val="24"/>
        </w:rPr>
        <w:t>PHILOSOPHY</w:t>
      </w:r>
      <w:r w:rsidRPr="00BE7E5A">
        <w:rPr>
          <w:rFonts w:ascii="Times New Roman" w:hAnsi="Times New Roman" w:cs="Times New Roman"/>
          <w:b/>
          <w:sz w:val="24"/>
          <w:szCs w:val="24"/>
        </w:rPr>
        <w:t xml:space="preserve"> </w:t>
      </w:r>
    </w:p>
    <w:p w14:paraId="0A5869B7" w14:textId="4244673B" w:rsidR="00BE7E5A" w:rsidRPr="00BE7E5A" w:rsidRDefault="00CB485F" w:rsidP="00BE7E5A">
      <w:pPr>
        <w:rPr>
          <w:rFonts w:ascii="Times New Roman" w:hAnsi="Times New Roman" w:cs="Times New Roman"/>
          <w:sz w:val="24"/>
          <w:szCs w:val="24"/>
        </w:rPr>
      </w:pPr>
      <w:r>
        <w:rPr>
          <w:rFonts w:ascii="Times New Roman" w:hAnsi="Times New Roman" w:cs="Times New Roman"/>
          <w:sz w:val="24"/>
          <w:szCs w:val="24"/>
        </w:rPr>
        <w:t xml:space="preserve">Be a servant leader </w:t>
      </w:r>
      <w:r w:rsidR="00800382">
        <w:rPr>
          <w:rFonts w:ascii="Times New Roman" w:hAnsi="Times New Roman" w:cs="Times New Roman"/>
          <w:sz w:val="24"/>
          <w:szCs w:val="24"/>
        </w:rPr>
        <w:t>who i</w:t>
      </w:r>
      <w:r w:rsidR="00BE7E5A" w:rsidRPr="00BE7E5A">
        <w:rPr>
          <w:rFonts w:ascii="Times New Roman" w:hAnsi="Times New Roman" w:cs="Times New Roman"/>
          <w:sz w:val="24"/>
          <w:szCs w:val="24"/>
        </w:rPr>
        <w:t>mplement</w:t>
      </w:r>
      <w:r w:rsidR="00800382">
        <w:rPr>
          <w:rFonts w:ascii="Times New Roman" w:hAnsi="Times New Roman" w:cs="Times New Roman"/>
          <w:sz w:val="24"/>
          <w:szCs w:val="24"/>
        </w:rPr>
        <w:t>s</w:t>
      </w:r>
      <w:r w:rsidR="00BE7E5A" w:rsidRPr="00BE7E5A">
        <w:rPr>
          <w:rFonts w:ascii="Times New Roman" w:hAnsi="Times New Roman" w:cs="Times New Roman"/>
          <w:sz w:val="24"/>
          <w:szCs w:val="24"/>
        </w:rPr>
        <w:t xml:space="preserve"> a system for organizational performance improvement that delivers a consistently positive experience for students and stakeholders.</w:t>
      </w:r>
    </w:p>
    <w:p w14:paraId="7CDC44A7" w14:textId="77777777" w:rsidR="00BE7E5A" w:rsidRDefault="00BE7E5A" w:rsidP="004A34B2">
      <w:pPr>
        <w:spacing w:after="0"/>
        <w:rPr>
          <w:rFonts w:ascii="Times New Roman" w:hAnsi="Times New Roman" w:cs="Times New Roman"/>
          <w:b/>
          <w:sz w:val="24"/>
          <w:szCs w:val="24"/>
        </w:rPr>
      </w:pPr>
    </w:p>
    <w:p w14:paraId="2942BD32" w14:textId="77777777" w:rsidR="006D010A" w:rsidRDefault="006D010A" w:rsidP="006D010A">
      <w:pPr>
        <w:pBdr>
          <w:bottom w:val="single" w:sz="18" w:space="1" w:color="auto"/>
        </w:pBdr>
        <w:rPr>
          <w:rFonts w:ascii="Times New Roman" w:hAnsi="Times New Roman" w:cs="Times New Roman"/>
          <w:b/>
          <w:sz w:val="24"/>
          <w:szCs w:val="24"/>
        </w:rPr>
      </w:pPr>
      <w:r>
        <w:rPr>
          <w:rFonts w:ascii="Times New Roman" w:hAnsi="Times New Roman" w:cs="Times New Roman"/>
          <w:b/>
          <w:sz w:val="24"/>
          <w:szCs w:val="24"/>
        </w:rPr>
        <w:t>EXPERIENCE – K - 12</w:t>
      </w:r>
    </w:p>
    <w:p w14:paraId="0060EAD4" w14:textId="77777777" w:rsidR="006D010A" w:rsidRDefault="006D010A" w:rsidP="006D010A">
      <w:pPr>
        <w:spacing w:after="0" w:line="240" w:lineRule="auto"/>
        <w:rPr>
          <w:rFonts w:ascii="Times New Roman" w:hAnsi="Times New Roman" w:cs="Times New Roman"/>
          <w:sz w:val="24"/>
          <w:szCs w:val="24"/>
        </w:rPr>
      </w:pPr>
    </w:p>
    <w:p w14:paraId="211D7B51" w14:textId="34BC7ABC" w:rsidR="006D010A" w:rsidRDefault="006D010A" w:rsidP="006D010A">
      <w:pPr>
        <w:spacing w:after="0" w:line="240" w:lineRule="auto"/>
        <w:rPr>
          <w:rFonts w:ascii="Times New Roman" w:hAnsi="Times New Roman" w:cs="Times New Roman"/>
          <w:sz w:val="24"/>
          <w:szCs w:val="24"/>
        </w:rPr>
      </w:pPr>
      <w:r>
        <w:rPr>
          <w:rFonts w:ascii="Times New Roman" w:hAnsi="Times New Roman" w:cs="Times New Roman"/>
          <w:sz w:val="24"/>
          <w:szCs w:val="24"/>
        </w:rPr>
        <w:t>2009 – Present</w:t>
      </w:r>
      <w:r>
        <w:rPr>
          <w:rFonts w:ascii="Times New Roman" w:hAnsi="Times New Roman" w:cs="Times New Roman"/>
          <w:sz w:val="24"/>
          <w:szCs w:val="24"/>
        </w:rPr>
        <w:tab/>
      </w:r>
      <w:r>
        <w:rPr>
          <w:rFonts w:ascii="Times New Roman" w:hAnsi="Times New Roman" w:cs="Times New Roman"/>
          <w:sz w:val="24"/>
          <w:szCs w:val="24"/>
        </w:rPr>
        <w:tab/>
        <w:t>PLAINFIELD SCHOOL DISTRICT 202- IL – 2</w:t>
      </w:r>
      <w:r w:rsidR="00690A4E">
        <w:rPr>
          <w:rFonts w:ascii="Times New Roman" w:hAnsi="Times New Roman" w:cs="Times New Roman"/>
          <w:sz w:val="24"/>
          <w:szCs w:val="24"/>
        </w:rPr>
        <w:t>6</w:t>
      </w:r>
      <w:r>
        <w:rPr>
          <w:rFonts w:ascii="Times New Roman" w:hAnsi="Times New Roman" w:cs="Times New Roman"/>
          <w:sz w:val="24"/>
          <w:szCs w:val="24"/>
        </w:rPr>
        <w:t>,</w:t>
      </w:r>
      <w:r w:rsidR="00690A4E">
        <w:rPr>
          <w:rFonts w:ascii="Times New Roman" w:hAnsi="Times New Roman" w:cs="Times New Roman"/>
          <w:sz w:val="24"/>
          <w:szCs w:val="24"/>
        </w:rPr>
        <w:t>495</w:t>
      </w:r>
      <w:r>
        <w:rPr>
          <w:rFonts w:ascii="Times New Roman" w:hAnsi="Times New Roman" w:cs="Times New Roman"/>
          <w:sz w:val="24"/>
          <w:szCs w:val="24"/>
        </w:rPr>
        <w:t xml:space="preserve"> students</w:t>
      </w:r>
    </w:p>
    <w:p w14:paraId="0310A407" w14:textId="77777777" w:rsidR="006D010A" w:rsidRPr="006D010A" w:rsidRDefault="006D010A" w:rsidP="006D010A">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D010A">
        <w:rPr>
          <w:rFonts w:ascii="Times New Roman" w:hAnsi="Times New Roman" w:cs="Times New Roman"/>
          <w:b/>
          <w:sz w:val="24"/>
          <w:szCs w:val="24"/>
        </w:rPr>
        <w:t>Assistant Superintendent of Curriculum and Instruction</w:t>
      </w:r>
    </w:p>
    <w:p w14:paraId="30715AFD" w14:textId="77777777" w:rsidR="00A013A0" w:rsidRPr="00A013A0" w:rsidRDefault="006D010A" w:rsidP="00A013A0">
      <w:pPr>
        <w:spacing w:after="0" w:line="240" w:lineRule="auto"/>
        <w:rPr>
          <w:rFonts w:ascii="Times New Roman" w:hAnsi="Times New Roman" w:cs="Times New Roman"/>
          <w:i/>
          <w:sz w:val="24"/>
          <w:szCs w:val="24"/>
        </w:rPr>
      </w:pPr>
      <w:r w:rsidRPr="006D010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013A0" w:rsidRPr="00A013A0">
        <w:rPr>
          <w:rFonts w:ascii="Times New Roman" w:hAnsi="Times New Roman" w:cs="Times New Roman"/>
          <w:b/>
          <w:sz w:val="24"/>
          <w:szCs w:val="24"/>
        </w:rPr>
        <w:t>Director of Curriculum and Instruction 6-12</w:t>
      </w:r>
    </w:p>
    <w:p w14:paraId="07BC6978" w14:textId="77777777" w:rsidR="00645079" w:rsidRDefault="00645079" w:rsidP="006D010A">
      <w:pPr>
        <w:spacing w:after="0" w:line="240" w:lineRule="auto"/>
        <w:rPr>
          <w:rFonts w:ascii="Times New Roman" w:hAnsi="Times New Roman" w:cs="Times New Roman"/>
          <w:sz w:val="24"/>
          <w:szCs w:val="24"/>
        </w:rPr>
      </w:pPr>
    </w:p>
    <w:p w14:paraId="6226C4A2" w14:textId="77777777" w:rsidR="0050203E" w:rsidRDefault="0050203E" w:rsidP="006D010A">
      <w:pPr>
        <w:spacing w:after="0" w:line="240" w:lineRule="auto"/>
        <w:rPr>
          <w:rFonts w:ascii="Times New Roman" w:hAnsi="Times New Roman" w:cs="Times New Roman"/>
          <w:sz w:val="24"/>
          <w:szCs w:val="24"/>
        </w:rPr>
      </w:pPr>
    </w:p>
    <w:p w14:paraId="045262DB" w14:textId="77777777" w:rsidR="00A013A0" w:rsidRDefault="00A013A0" w:rsidP="006D010A">
      <w:pPr>
        <w:spacing w:after="0" w:line="240" w:lineRule="auto"/>
        <w:rPr>
          <w:rFonts w:ascii="Times New Roman" w:hAnsi="Times New Roman" w:cs="Times New Roman"/>
          <w:sz w:val="24"/>
          <w:szCs w:val="24"/>
        </w:rPr>
      </w:pPr>
      <w:r w:rsidRPr="00A013A0">
        <w:rPr>
          <w:rFonts w:ascii="Times New Roman" w:hAnsi="Times New Roman" w:cs="Times New Roman"/>
          <w:sz w:val="24"/>
          <w:szCs w:val="24"/>
        </w:rPr>
        <w:t>2012</w:t>
      </w:r>
      <w:r>
        <w:rPr>
          <w:rFonts w:ascii="Times New Roman" w:hAnsi="Times New Roman" w:cs="Times New Roman"/>
          <w:sz w:val="24"/>
          <w:szCs w:val="24"/>
        </w:rPr>
        <w:t xml:space="preserve"> - Present</w:t>
      </w:r>
      <w:r>
        <w:rPr>
          <w:rFonts w:ascii="Times New Roman" w:hAnsi="Times New Roman" w:cs="Times New Roman"/>
          <w:sz w:val="24"/>
          <w:szCs w:val="24"/>
        </w:rPr>
        <w:tab/>
      </w:r>
      <w:r>
        <w:rPr>
          <w:rFonts w:ascii="Times New Roman" w:hAnsi="Times New Roman" w:cs="Times New Roman"/>
          <w:b/>
          <w:sz w:val="24"/>
          <w:szCs w:val="24"/>
        </w:rPr>
        <w:tab/>
      </w:r>
      <w:r w:rsidRPr="006D010A">
        <w:rPr>
          <w:rFonts w:ascii="Times New Roman" w:hAnsi="Times New Roman" w:cs="Times New Roman"/>
          <w:b/>
          <w:sz w:val="24"/>
          <w:szCs w:val="24"/>
        </w:rPr>
        <w:t>Assistant Superintendent of Curriculum and Instruction</w:t>
      </w:r>
    </w:p>
    <w:p w14:paraId="67A72387" w14:textId="77777777" w:rsidR="006D010A" w:rsidRPr="006D010A" w:rsidRDefault="00A013A0" w:rsidP="006D010A">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6D010A" w:rsidRPr="006D010A">
        <w:rPr>
          <w:rFonts w:ascii="Times New Roman" w:hAnsi="Times New Roman" w:cs="Times New Roman"/>
          <w:i/>
          <w:sz w:val="24"/>
          <w:szCs w:val="24"/>
        </w:rPr>
        <w:t>Department of Curriculum and Instruction, Central Administration</w:t>
      </w:r>
    </w:p>
    <w:p w14:paraId="120AE62F" w14:textId="77777777" w:rsidR="006D010A" w:rsidRPr="006D010A" w:rsidRDefault="006D010A" w:rsidP="006D010A">
      <w:pPr>
        <w:spacing w:after="0" w:line="240" w:lineRule="auto"/>
        <w:rPr>
          <w:rFonts w:ascii="Times New Roman" w:hAnsi="Times New Roman" w:cs="Times New Roman"/>
          <w:sz w:val="24"/>
          <w:szCs w:val="24"/>
        </w:rPr>
      </w:pPr>
    </w:p>
    <w:p w14:paraId="472D6161" w14:textId="77777777" w:rsidR="003F233E" w:rsidRPr="003F233E" w:rsidRDefault="003F233E" w:rsidP="003F233E">
      <w:pPr>
        <w:spacing w:after="0" w:line="240" w:lineRule="auto"/>
        <w:ind w:left="2160"/>
        <w:rPr>
          <w:rFonts w:ascii="Times New Roman" w:hAnsi="Times New Roman" w:cs="Times New Roman"/>
          <w:sz w:val="24"/>
          <w:szCs w:val="24"/>
        </w:rPr>
      </w:pPr>
      <w:r w:rsidRPr="003F233E">
        <w:rPr>
          <w:rFonts w:ascii="Times New Roman" w:hAnsi="Times New Roman" w:cs="Times New Roman"/>
          <w:sz w:val="24"/>
          <w:szCs w:val="24"/>
        </w:rPr>
        <w:t xml:space="preserve">Direct, coordinate, and supervise the operations and staff of the Office of Curriculum and Instruction. Develop strategic plan for schools aligned with district priorities </w:t>
      </w:r>
      <w:proofErr w:type="gramStart"/>
      <w:r w:rsidRPr="003F233E">
        <w:rPr>
          <w:rFonts w:ascii="Times New Roman" w:hAnsi="Times New Roman" w:cs="Times New Roman"/>
          <w:sz w:val="24"/>
          <w:szCs w:val="24"/>
        </w:rPr>
        <w:t>including:</w:t>
      </w:r>
      <w:proofErr w:type="gramEnd"/>
      <w:r w:rsidRPr="003F233E">
        <w:rPr>
          <w:rFonts w:ascii="Times New Roman" w:hAnsi="Times New Roman" w:cs="Times New Roman"/>
          <w:sz w:val="24"/>
          <w:szCs w:val="24"/>
        </w:rPr>
        <w:t xml:space="preserve"> conducting improvement planning for schools and departments, student testing, measurement, research, and evaluation. Provide direct staff support to the school board and superintendent. Implement and communicate the district's initiatives and strategies for increasing student achievement and promoting the </w:t>
      </w:r>
      <w:proofErr w:type="gramStart"/>
      <w:r w:rsidRPr="003F233E">
        <w:rPr>
          <w:rFonts w:ascii="Times New Roman" w:hAnsi="Times New Roman" w:cs="Times New Roman"/>
          <w:sz w:val="24"/>
          <w:szCs w:val="24"/>
        </w:rPr>
        <w:t>district as a whole</w:t>
      </w:r>
      <w:proofErr w:type="gramEnd"/>
      <w:r w:rsidRPr="003F233E">
        <w:rPr>
          <w:rFonts w:ascii="Times New Roman" w:hAnsi="Times New Roman" w:cs="Times New Roman"/>
          <w:sz w:val="24"/>
          <w:szCs w:val="24"/>
        </w:rPr>
        <w:t xml:space="preserve">. Responsibility for fiduciary management of $8.3 million in operation funds. Represent the superintendent of schools as a district official. Serves as community liaison for the Gifted Parent Advisory PRIDE), Bilingual Parent Advisory Committee (BPAC), and Parents as Educational Partners (PEP-ESL program).  Served on board negotiating team as administrative representative.  Act as superintendent’s designee.  </w:t>
      </w:r>
    </w:p>
    <w:p w14:paraId="32FDAAF1" w14:textId="050E4F8B" w:rsidR="00330364" w:rsidRDefault="003F233E" w:rsidP="008A3B45">
      <w:pPr>
        <w:spacing w:after="0" w:line="240" w:lineRule="auto"/>
        <w:ind w:left="2160"/>
        <w:rPr>
          <w:rFonts w:ascii="Times New Roman" w:hAnsi="Times New Roman" w:cs="Times New Roman"/>
          <w:sz w:val="24"/>
          <w:szCs w:val="24"/>
        </w:rPr>
      </w:pPr>
      <w:r w:rsidRPr="003F233E">
        <w:rPr>
          <w:rFonts w:ascii="Times New Roman" w:hAnsi="Times New Roman" w:cs="Times New Roman"/>
          <w:sz w:val="24"/>
          <w:szCs w:val="24"/>
        </w:rPr>
        <w:t xml:space="preserve">Under my leadership, District 202 has implemented the following initiatives to improve student achievement: </w:t>
      </w:r>
      <w:r w:rsidR="00CF16AB">
        <w:rPr>
          <w:rFonts w:ascii="Times New Roman" w:hAnsi="Times New Roman" w:cs="Times New Roman"/>
          <w:sz w:val="24"/>
          <w:szCs w:val="24"/>
        </w:rPr>
        <w:t xml:space="preserve">student ambassadors, </w:t>
      </w:r>
      <w:r w:rsidR="00E0448A">
        <w:rPr>
          <w:rFonts w:ascii="Times New Roman" w:hAnsi="Times New Roman" w:cs="Times New Roman"/>
          <w:sz w:val="24"/>
          <w:szCs w:val="24"/>
        </w:rPr>
        <w:t xml:space="preserve">technology trailblazers, </w:t>
      </w:r>
      <w:r w:rsidRPr="003F233E">
        <w:rPr>
          <w:rFonts w:ascii="Times New Roman" w:hAnsi="Times New Roman" w:cs="Times New Roman"/>
          <w:sz w:val="24"/>
          <w:szCs w:val="24"/>
        </w:rPr>
        <w:t xml:space="preserve">full day kindergarten, changing the middle school schedule, implementing a student growth component for teacher and administrator evaluation, standards based report card for K-5, instituting a National Board Certification program for teachers, technology integration </w:t>
      </w:r>
      <w:r w:rsidRPr="003F233E">
        <w:rPr>
          <w:rFonts w:ascii="Times New Roman" w:hAnsi="Times New Roman" w:cs="Times New Roman"/>
          <w:sz w:val="24"/>
          <w:szCs w:val="24"/>
        </w:rPr>
        <w:lastRenderedPageBreak/>
        <w:t xml:space="preserve">plan, and a Common Core State Standards community engagement plan. The following student achievement indicators of success are at the highest levels in District 202 history: graduation rate, universal ACT test results, SAT test results, Advanced Placement Scores, National Merit students, ACCESS scores, and PARCC scores.  AP District Honor Roll for increased participation and access to AP.  Instituted district-wide accountability processes that </w:t>
      </w:r>
      <w:proofErr w:type="gramStart"/>
      <w:r w:rsidRPr="003F233E">
        <w:rPr>
          <w:rFonts w:ascii="Times New Roman" w:hAnsi="Times New Roman" w:cs="Times New Roman"/>
          <w:sz w:val="24"/>
          <w:szCs w:val="24"/>
        </w:rPr>
        <w:t>include:</w:t>
      </w:r>
      <w:proofErr w:type="gramEnd"/>
      <w:r w:rsidRPr="003F233E">
        <w:rPr>
          <w:rFonts w:ascii="Times New Roman" w:hAnsi="Times New Roman" w:cs="Times New Roman"/>
          <w:sz w:val="24"/>
          <w:szCs w:val="24"/>
        </w:rPr>
        <w:t xml:space="preserve"> customized data reports created for schools, a data analysis process for local, state, and federal accountability measures, and practical models for district and school-wide reform and improvement. Created new principal training program focused on successful leadership practices that inform their decisions, instructionally and managerially.</w:t>
      </w:r>
      <w:r w:rsidR="008A3B45">
        <w:rPr>
          <w:rFonts w:ascii="Times New Roman" w:hAnsi="Times New Roman" w:cs="Times New Roman"/>
          <w:sz w:val="24"/>
          <w:szCs w:val="24"/>
        </w:rPr>
        <w:t xml:space="preserve">  Instituted </w:t>
      </w:r>
      <w:r w:rsidR="008A3B45" w:rsidRPr="008A3B45">
        <w:rPr>
          <w:rFonts w:ascii="Times New Roman" w:hAnsi="Times New Roman" w:cs="Times New Roman"/>
          <w:sz w:val="24"/>
          <w:szCs w:val="24"/>
        </w:rPr>
        <w:t xml:space="preserve">K-12 Digital Trailblazers </w:t>
      </w:r>
      <w:r w:rsidR="008A3B45">
        <w:rPr>
          <w:rFonts w:ascii="Times New Roman" w:hAnsi="Times New Roman" w:cs="Times New Roman"/>
          <w:sz w:val="24"/>
          <w:szCs w:val="24"/>
        </w:rPr>
        <w:t xml:space="preserve">program </w:t>
      </w:r>
      <w:r w:rsidR="008A3B45" w:rsidRPr="008A3B45">
        <w:rPr>
          <w:rFonts w:ascii="Times New Roman" w:hAnsi="Times New Roman" w:cs="Times New Roman"/>
          <w:sz w:val="24"/>
          <w:szCs w:val="24"/>
        </w:rPr>
        <w:t xml:space="preserve">in </w:t>
      </w:r>
      <w:r w:rsidR="00CF16AB">
        <w:rPr>
          <w:rFonts w:ascii="Times New Roman" w:hAnsi="Times New Roman" w:cs="Times New Roman"/>
          <w:sz w:val="24"/>
          <w:szCs w:val="24"/>
        </w:rPr>
        <w:t>thirty-six</w:t>
      </w:r>
      <w:r w:rsidR="008A3B45" w:rsidRPr="008A3B45">
        <w:rPr>
          <w:rFonts w:ascii="Times New Roman" w:hAnsi="Times New Roman" w:cs="Times New Roman"/>
          <w:sz w:val="24"/>
          <w:szCs w:val="24"/>
        </w:rPr>
        <w:t xml:space="preserve"> classrooms</w:t>
      </w:r>
      <w:r w:rsidR="00CF16AB">
        <w:rPr>
          <w:rFonts w:ascii="Times New Roman" w:hAnsi="Times New Roman" w:cs="Times New Roman"/>
          <w:sz w:val="24"/>
          <w:szCs w:val="24"/>
        </w:rPr>
        <w:t>.  I</w:t>
      </w:r>
      <w:r w:rsidR="008A3B45" w:rsidRPr="008A3B45">
        <w:rPr>
          <w:rFonts w:ascii="Times New Roman" w:hAnsi="Times New Roman" w:cs="Times New Roman"/>
          <w:sz w:val="24"/>
          <w:szCs w:val="24"/>
        </w:rPr>
        <w:t xml:space="preserve">mplementation of new state standards </w:t>
      </w:r>
      <w:r w:rsidR="00CF16AB">
        <w:rPr>
          <w:rFonts w:ascii="Times New Roman" w:hAnsi="Times New Roman" w:cs="Times New Roman"/>
          <w:sz w:val="24"/>
          <w:szCs w:val="24"/>
        </w:rPr>
        <w:t xml:space="preserve">in science </w:t>
      </w:r>
      <w:proofErr w:type="gramStart"/>
      <w:r w:rsidR="00CF16AB">
        <w:rPr>
          <w:rFonts w:ascii="Times New Roman" w:hAnsi="Times New Roman" w:cs="Times New Roman"/>
          <w:sz w:val="24"/>
          <w:szCs w:val="24"/>
        </w:rPr>
        <w:t xml:space="preserve">and </w:t>
      </w:r>
      <w:r w:rsidR="008A3B45" w:rsidRPr="008A3B45">
        <w:rPr>
          <w:rFonts w:ascii="Times New Roman" w:hAnsi="Times New Roman" w:cs="Times New Roman"/>
          <w:sz w:val="24"/>
          <w:szCs w:val="24"/>
        </w:rPr>
        <w:t xml:space="preserve"> social</w:t>
      </w:r>
      <w:proofErr w:type="gramEnd"/>
      <w:r w:rsidR="008A3B45" w:rsidRPr="008A3B45">
        <w:rPr>
          <w:rFonts w:ascii="Times New Roman" w:hAnsi="Times New Roman" w:cs="Times New Roman"/>
          <w:sz w:val="24"/>
          <w:szCs w:val="24"/>
        </w:rPr>
        <w:t xml:space="preserve"> science.</w:t>
      </w:r>
      <w:r w:rsidR="008A3B45">
        <w:rPr>
          <w:rFonts w:ascii="Times New Roman" w:hAnsi="Times New Roman" w:cs="Times New Roman"/>
          <w:sz w:val="24"/>
          <w:szCs w:val="24"/>
        </w:rPr>
        <w:t xml:space="preserve">  I</w:t>
      </w:r>
      <w:r w:rsidR="008A3B45" w:rsidRPr="008A3B45">
        <w:rPr>
          <w:rFonts w:ascii="Times New Roman" w:hAnsi="Times New Roman" w:cs="Times New Roman"/>
          <w:sz w:val="24"/>
          <w:szCs w:val="24"/>
        </w:rPr>
        <w:t xml:space="preserve">ncreased dual credit </w:t>
      </w:r>
      <w:r w:rsidR="008A3B45">
        <w:rPr>
          <w:rFonts w:ascii="Times New Roman" w:hAnsi="Times New Roman" w:cs="Times New Roman"/>
          <w:sz w:val="24"/>
          <w:szCs w:val="24"/>
        </w:rPr>
        <w:t>and Advanced Placement offerings</w:t>
      </w:r>
      <w:r w:rsidR="008A3B45" w:rsidRPr="008A3B45">
        <w:rPr>
          <w:rFonts w:ascii="Times New Roman" w:hAnsi="Times New Roman" w:cs="Times New Roman"/>
          <w:sz w:val="24"/>
          <w:szCs w:val="24"/>
        </w:rPr>
        <w:t xml:space="preserve">.  9-12 Seal of </w:t>
      </w:r>
      <w:proofErr w:type="gramStart"/>
      <w:r w:rsidR="008A3B45" w:rsidRPr="008A3B45">
        <w:rPr>
          <w:rFonts w:ascii="Times New Roman" w:hAnsi="Times New Roman" w:cs="Times New Roman"/>
          <w:sz w:val="24"/>
          <w:szCs w:val="24"/>
        </w:rPr>
        <w:t>Bi-literacy</w:t>
      </w:r>
      <w:proofErr w:type="gramEnd"/>
      <w:r w:rsidR="008A3B45" w:rsidRPr="008A3B45">
        <w:rPr>
          <w:rFonts w:ascii="Times New Roman" w:hAnsi="Times New Roman" w:cs="Times New Roman"/>
          <w:sz w:val="24"/>
          <w:szCs w:val="24"/>
        </w:rPr>
        <w:t>.</w:t>
      </w:r>
    </w:p>
    <w:p w14:paraId="4893BE2F" w14:textId="77777777" w:rsidR="00BE7E5A" w:rsidRDefault="00BE7E5A" w:rsidP="006D010A">
      <w:pPr>
        <w:spacing w:after="0" w:line="240" w:lineRule="auto"/>
        <w:rPr>
          <w:rFonts w:ascii="Times New Roman" w:hAnsi="Times New Roman" w:cs="Times New Roman"/>
          <w:sz w:val="24"/>
          <w:szCs w:val="24"/>
        </w:rPr>
      </w:pPr>
    </w:p>
    <w:p w14:paraId="66F3FAB9" w14:textId="77777777" w:rsidR="00A013A0" w:rsidRDefault="00A013A0" w:rsidP="006D010A">
      <w:pPr>
        <w:spacing w:after="0" w:line="240" w:lineRule="auto"/>
        <w:rPr>
          <w:rFonts w:ascii="Times New Roman" w:hAnsi="Times New Roman" w:cs="Times New Roman"/>
          <w:b/>
          <w:sz w:val="24"/>
          <w:szCs w:val="24"/>
        </w:rPr>
      </w:pPr>
      <w:r w:rsidRPr="006D010A">
        <w:rPr>
          <w:rFonts w:ascii="Times New Roman" w:hAnsi="Times New Roman" w:cs="Times New Roman"/>
          <w:sz w:val="24"/>
          <w:szCs w:val="24"/>
        </w:rPr>
        <w:t>2009</w:t>
      </w:r>
      <w:r w:rsidR="002621A6">
        <w:rPr>
          <w:rFonts w:ascii="Times New Roman" w:hAnsi="Times New Roman" w:cs="Times New Roman"/>
          <w:sz w:val="24"/>
          <w:szCs w:val="24"/>
        </w:rPr>
        <w:t xml:space="preserve"> </w:t>
      </w:r>
      <w:r w:rsidRPr="006D010A">
        <w:rPr>
          <w:rFonts w:ascii="Times New Roman" w:hAnsi="Times New Roman" w:cs="Times New Roman"/>
          <w:sz w:val="24"/>
          <w:szCs w:val="24"/>
        </w:rPr>
        <w:t>-</w:t>
      </w:r>
      <w:r w:rsidR="002621A6">
        <w:rPr>
          <w:rFonts w:ascii="Times New Roman" w:hAnsi="Times New Roman" w:cs="Times New Roman"/>
          <w:sz w:val="24"/>
          <w:szCs w:val="24"/>
        </w:rPr>
        <w:t xml:space="preserve"> </w:t>
      </w:r>
      <w:r w:rsidRPr="006D010A">
        <w:rPr>
          <w:rFonts w:ascii="Times New Roman" w:hAnsi="Times New Roman" w:cs="Times New Roman"/>
          <w:sz w:val="24"/>
          <w:szCs w:val="24"/>
        </w:rPr>
        <w:t>2012</w:t>
      </w:r>
      <w:r>
        <w:rPr>
          <w:rFonts w:ascii="Times New Roman" w:hAnsi="Times New Roman" w:cs="Times New Roman"/>
          <w:sz w:val="24"/>
          <w:szCs w:val="24"/>
        </w:rPr>
        <w:t xml:space="preserve">                </w:t>
      </w:r>
      <w:r>
        <w:rPr>
          <w:rFonts w:ascii="Times New Roman" w:hAnsi="Times New Roman" w:cs="Times New Roman"/>
          <w:sz w:val="24"/>
          <w:szCs w:val="24"/>
        </w:rPr>
        <w:tab/>
      </w:r>
      <w:r w:rsidR="006D010A" w:rsidRPr="00A013A0">
        <w:rPr>
          <w:rFonts w:ascii="Times New Roman" w:hAnsi="Times New Roman" w:cs="Times New Roman"/>
          <w:b/>
          <w:sz w:val="24"/>
          <w:szCs w:val="24"/>
        </w:rPr>
        <w:t>Director of Curriculum and Instruction 6-12</w:t>
      </w:r>
      <w:r>
        <w:rPr>
          <w:rFonts w:ascii="Times New Roman" w:hAnsi="Times New Roman" w:cs="Times New Roman"/>
          <w:b/>
          <w:sz w:val="24"/>
          <w:szCs w:val="24"/>
        </w:rPr>
        <w:t xml:space="preserve"> </w:t>
      </w:r>
    </w:p>
    <w:p w14:paraId="38E66965" w14:textId="77777777" w:rsidR="006D010A" w:rsidRPr="00A013A0" w:rsidRDefault="00A013A0" w:rsidP="006D010A">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6D010A">
        <w:rPr>
          <w:rFonts w:ascii="Times New Roman" w:hAnsi="Times New Roman" w:cs="Times New Roman"/>
          <w:i/>
          <w:sz w:val="24"/>
          <w:szCs w:val="24"/>
        </w:rPr>
        <w:t>Department of Curriculum and Instruction, Central Administration</w:t>
      </w:r>
      <w:r w:rsidRPr="00A013A0">
        <w:rPr>
          <w:rFonts w:ascii="Times New Roman" w:hAnsi="Times New Roman" w:cs="Times New Roman"/>
          <w:i/>
          <w:sz w:val="24"/>
          <w:szCs w:val="24"/>
        </w:rPr>
        <w:t xml:space="preserve"> </w:t>
      </w:r>
    </w:p>
    <w:p w14:paraId="7A660787" w14:textId="77777777" w:rsidR="006D010A" w:rsidRPr="006D010A" w:rsidRDefault="006D010A" w:rsidP="006D010A">
      <w:pPr>
        <w:spacing w:after="0" w:line="240" w:lineRule="auto"/>
        <w:rPr>
          <w:rFonts w:ascii="Times New Roman" w:hAnsi="Times New Roman" w:cs="Times New Roman"/>
          <w:sz w:val="24"/>
          <w:szCs w:val="24"/>
        </w:rPr>
      </w:pPr>
      <w:r w:rsidRPr="006D010A">
        <w:rPr>
          <w:rFonts w:ascii="Times New Roman" w:hAnsi="Times New Roman" w:cs="Times New Roman"/>
          <w:sz w:val="24"/>
          <w:szCs w:val="24"/>
        </w:rPr>
        <w:tab/>
      </w:r>
      <w:r w:rsidRPr="006D010A">
        <w:rPr>
          <w:rFonts w:ascii="Times New Roman" w:hAnsi="Times New Roman" w:cs="Times New Roman"/>
          <w:sz w:val="24"/>
          <w:szCs w:val="24"/>
        </w:rPr>
        <w:tab/>
      </w:r>
      <w:r w:rsidRPr="006D010A">
        <w:rPr>
          <w:rFonts w:ascii="Times New Roman" w:hAnsi="Times New Roman" w:cs="Times New Roman"/>
          <w:sz w:val="24"/>
          <w:szCs w:val="24"/>
        </w:rPr>
        <w:tab/>
      </w:r>
      <w:r w:rsidRPr="006D010A">
        <w:rPr>
          <w:rFonts w:ascii="Times New Roman" w:hAnsi="Times New Roman" w:cs="Times New Roman"/>
          <w:sz w:val="24"/>
          <w:szCs w:val="24"/>
        </w:rPr>
        <w:tab/>
      </w:r>
      <w:r w:rsidRPr="006D010A">
        <w:rPr>
          <w:rFonts w:ascii="Times New Roman" w:hAnsi="Times New Roman" w:cs="Times New Roman"/>
          <w:sz w:val="24"/>
          <w:szCs w:val="24"/>
        </w:rPr>
        <w:tab/>
      </w:r>
    </w:p>
    <w:p w14:paraId="373BBCF4" w14:textId="77777777" w:rsidR="003F233E" w:rsidRPr="003F233E" w:rsidRDefault="003F233E" w:rsidP="003F233E">
      <w:pPr>
        <w:spacing w:after="0" w:line="240" w:lineRule="auto"/>
        <w:ind w:left="2160"/>
        <w:rPr>
          <w:rFonts w:ascii="Times New Roman" w:hAnsi="Times New Roman" w:cs="Times New Roman"/>
          <w:sz w:val="24"/>
          <w:szCs w:val="24"/>
        </w:rPr>
      </w:pPr>
      <w:r w:rsidRPr="003F233E">
        <w:rPr>
          <w:rFonts w:ascii="Times New Roman" w:hAnsi="Times New Roman" w:cs="Times New Roman"/>
          <w:sz w:val="24"/>
          <w:szCs w:val="24"/>
        </w:rPr>
        <w:t>Provided leadership and supervision in the areas of high school, middle school alternative education instruction, curriculum, staff development,</w:t>
      </w:r>
      <w:r>
        <w:rPr>
          <w:rFonts w:ascii="Times New Roman" w:hAnsi="Times New Roman" w:cs="Times New Roman"/>
          <w:sz w:val="24"/>
          <w:szCs w:val="24"/>
        </w:rPr>
        <w:t xml:space="preserve"> </w:t>
      </w:r>
      <w:r w:rsidRPr="003F233E">
        <w:rPr>
          <w:rFonts w:ascii="Times New Roman" w:hAnsi="Times New Roman" w:cs="Times New Roman"/>
          <w:sz w:val="24"/>
          <w:szCs w:val="24"/>
        </w:rPr>
        <w:t>career and technical education, technology, testing and accountability, and data analysis. Responsibilities included:  principal evaluations,</w:t>
      </w:r>
      <w:r>
        <w:rPr>
          <w:rFonts w:ascii="Times New Roman" w:hAnsi="Times New Roman" w:cs="Times New Roman"/>
          <w:sz w:val="24"/>
          <w:szCs w:val="24"/>
        </w:rPr>
        <w:t xml:space="preserve"> </w:t>
      </w:r>
      <w:r w:rsidRPr="003F233E">
        <w:rPr>
          <w:rFonts w:ascii="Times New Roman" w:hAnsi="Times New Roman" w:cs="Times New Roman"/>
          <w:sz w:val="24"/>
          <w:szCs w:val="24"/>
        </w:rPr>
        <w:t>development and implementation of hig</w:t>
      </w:r>
      <w:r>
        <w:rPr>
          <w:rFonts w:ascii="Times New Roman" w:hAnsi="Times New Roman" w:cs="Times New Roman"/>
          <w:sz w:val="24"/>
          <w:szCs w:val="24"/>
        </w:rPr>
        <w:t xml:space="preserve">h school improvement plans, </w:t>
      </w:r>
      <w:r w:rsidRPr="003F233E">
        <w:rPr>
          <w:rFonts w:ascii="Times New Roman" w:hAnsi="Times New Roman" w:cs="Times New Roman"/>
          <w:sz w:val="24"/>
          <w:szCs w:val="24"/>
        </w:rPr>
        <w:t xml:space="preserve">assistance in the development of budgetary allocations to high schools. Implemented the Chinese Immersion program and Advanced Placement Summer Institute that have increased enrollment every year since implementation.  In addition to curriculum director, I served as blue house director in which I was responsible for seven schools:  one high school, two middle schools, and four elementary schools.  </w:t>
      </w:r>
    </w:p>
    <w:p w14:paraId="09CCC0AC" w14:textId="77777777" w:rsidR="003F233E" w:rsidRPr="003F233E" w:rsidRDefault="003F233E" w:rsidP="003F233E">
      <w:pPr>
        <w:spacing w:after="0" w:line="240" w:lineRule="auto"/>
        <w:rPr>
          <w:rFonts w:ascii="Times New Roman" w:hAnsi="Times New Roman" w:cs="Times New Roman"/>
          <w:sz w:val="24"/>
          <w:szCs w:val="24"/>
        </w:rPr>
      </w:pPr>
    </w:p>
    <w:p w14:paraId="0F084CC5" w14:textId="77777777" w:rsidR="003F233E" w:rsidRPr="003F233E" w:rsidRDefault="003F233E" w:rsidP="003F233E">
      <w:pPr>
        <w:spacing w:after="0" w:line="240" w:lineRule="auto"/>
        <w:ind w:left="2160"/>
        <w:rPr>
          <w:rFonts w:ascii="Times New Roman" w:hAnsi="Times New Roman" w:cs="Times New Roman"/>
          <w:sz w:val="24"/>
          <w:szCs w:val="24"/>
        </w:rPr>
      </w:pPr>
      <w:r w:rsidRPr="003F233E">
        <w:rPr>
          <w:rFonts w:ascii="Times New Roman" w:hAnsi="Times New Roman" w:cs="Times New Roman"/>
          <w:sz w:val="24"/>
          <w:szCs w:val="24"/>
        </w:rPr>
        <w:t>Under my leadership, all high schools met AYP targets, including two Title I high schools. District 202 students achieved the highest graduation rate, ACT test scores, Advanced Placement scores and participation, and the largest number of National Merit students in district history. There was significant focus on eliminating the</w:t>
      </w:r>
      <w:r>
        <w:rPr>
          <w:rFonts w:ascii="Times New Roman" w:hAnsi="Times New Roman" w:cs="Times New Roman"/>
          <w:sz w:val="24"/>
          <w:szCs w:val="24"/>
        </w:rPr>
        <w:t xml:space="preserve"> achievement gap, building </w:t>
      </w:r>
      <w:r w:rsidRPr="003F233E">
        <w:rPr>
          <w:rFonts w:ascii="Times New Roman" w:hAnsi="Times New Roman" w:cs="Times New Roman"/>
          <w:sz w:val="24"/>
          <w:szCs w:val="24"/>
        </w:rPr>
        <w:t>relationships with area businesses, increasing dual credit courses, mentoring new teachers for a three-year period, and creating and implementing a Response to Intervention (</w:t>
      </w:r>
      <w:proofErr w:type="spellStart"/>
      <w:r w:rsidRPr="003F233E">
        <w:rPr>
          <w:rFonts w:ascii="Times New Roman" w:hAnsi="Times New Roman" w:cs="Times New Roman"/>
          <w:sz w:val="24"/>
          <w:szCs w:val="24"/>
        </w:rPr>
        <w:t>RtI</w:t>
      </w:r>
      <w:proofErr w:type="spellEnd"/>
      <w:r w:rsidRPr="003F233E">
        <w:rPr>
          <w:rFonts w:ascii="Times New Roman" w:hAnsi="Times New Roman" w:cs="Times New Roman"/>
          <w:sz w:val="24"/>
          <w:szCs w:val="24"/>
        </w:rPr>
        <w:t>) model for all schools.</w:t>
      </w:r>
    </w:p>
    <w:p w14:paraId="4C75E394" w14:textId="77777777" w:rsidR="002621A6" w:rsidRDefault="002621A6" w:rsidP="003F233E">
      <w:pPr>
        <w:spacing w:after="0" w:line="240" w:lineRule="auto"/>
        <w:rPr>
          <w:rFonts w:ascii="Times New Roman" w:hAnsi="Times New Roman" w:cs="Times New Roman"/>
          <w:sz w:val="24"/>
          <w:szCs w:val="24"/>
        </w:rPr>
      </w:pPr>
    </w:p>
    <w:p w14:paraId="2A01DF44" w14:textId="71C75BA5" w:rsidR="002621A6" w:rsidRDefault="002621A6" w:rsidP="00D21C4C">
      <w:pPr>
        <w:spacing w:after="0" w:line="240" w:lineRule="auto"/>
        <w:rPr>
          <w:rFonts w:ascii="Times New Roman" w:hAnsi="Times New Roman" w:cs="Times New Roman"/>
          <w:sz w:val="24"/>
          <w:szCs w:val="24"/>
        </w:rPr>
      </w:pPr>
      <w:r>
        <w:rPr>
          <w:rFonts w:ascii="Times New Roman" w:hAnsi="Times New Roman" w:cs="Times New Roman"/>
          <w:sz w:val="24"/>
          <w:szCs w:val="24"/>
        </w:rPr>
        <w:t>1992 – 2009</w:t>
      </w:r>
      <w:r>
        <w:rPr>
          <w:rFonts w:ascii="Times New Roman" w:hAnsi="Times New Roman" w:cs="Times New Roman"/>
          <w:sz w:val="24"/>
          <w:szCs w:val="24"/>
        </w:rPr>
        <w:tab/>
      </w:r>
      <w:r>
        <w:rPr>
          <w:rFonts w:ascii="Times New Roman" w:hAnsi="Times New Roman" w:cs="Times New Roman"/>
          <w:sz w:val="24"/>
          <w:szCs w:val="24"/>
        </w:rPr>
        <w:tab/>
        <w:t>CONSOLIDATED HIGH SCHOOL DISTRICT 230 – IL – 7,800 students</w:t>
      </w:r>
    </w:p>
    <w:p w14:paraId="24DEF81D" w14:textId="77777777" w:rsidR="002621A6" w:rsidRPr="002621A6" w:rsidRDefault="002621A6" w:rsidP="00D21C4C">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621A6">
        <w:rPr>
          <w:rFonts w:ascii="Times New Roman" w:hAnsi="Times New Roman" w:cs="Times New Roman"/>
          <w:b/>
          <w:sz w:val="24"/>
          <w:szCs w:val="24"/>
        </w:rPr>
        <w:t>Principal</w:t>
      </w:r>
      <w:r>
        <w:rPr>
          <w:rFonts w:ascii="Times New Roman" w:hAnsi="Times New Roman" w:cs="Times New Roman"/>
          <w:sz w:val="24"/>
          <w:szCs w:val="24"/>
        </w:rPr>
        <w:t xml:space="preserve">, </w:t>
      </w:r>
      <w:r w:rsidRPr="002621A6">
        <w:rPr>
          <w:rFonts w:ascii="Times New Roman" w:hAnsi="Times New Roman" w:cs="Times New Roman"/>
          <w:i/>
          <w:sz w:val="24"/>
          <w:szCs w:val="24"/>
        </w:rPr>
        <w:t>Victor J. Andrew High School</w:t>
      </w:r>
    </w:p>
    <w:p w14:paraId="18E14428" w14:textId="77777777" w:rsidR="002621A6" w:rsidRDefault="002621A6" w:rsidP="00D21C4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621A6">
        <w:rPr>
          <w:rFonts w:ascii="Times New Roman" w:hAnsi="Times New Roman" w:cs="Times New Roman"/>
          <w:b/>
          <w:sz w:val="24"/>
          <w:szCs w:val="24"/>
        </w:rPr>
        <w:t>Assistant Principal</w:t>
      </w:r>
      <w:r>
        <w:rPr>
          <w:rFonts w:ascii="Times New Roman" w:hAnsi="Times New Roman" w:cs="Times New Roman"/>
          <w:sz w:val="24"/>
          <w:szCs w:val="24"/>
        </w:rPr>
        <w:t xml:space="preserve">, </w:t>
      </w:r>
      <w:r w:rsidRPr="002621A6">
        <w:rPr>
          <w:rFonts w:ascii="Times New Roman" w:hAnsi="Times New Roman" w:cs="Times New Roman"/>
          <w:i/>
          <w:sz w:val="24"/>
          <w:szCs w:val="24"/>
        </w:rPr>
        <w:t>Carl Sandburg High School</w:t>
      </w:r>
    </w:p>
    <w:p w14:paraId="15008149" w14:textId="77777777" w:rsidR="002621A6" w:rsidRPr="002621A6" w:rsidRDefault="002621A6" w:rsidP="00D21C4C">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621A6">
        <w:rPr>
          <w:rFonts w:ascii="Times New Roman" w:hAnsi="Times New Roman" w:cs="Times New Roman"/>
          <w:b/>
          <w:sz w:val="24"/>
          <w:szCs w:val="24"/>
        </w:rPr>
        <w:t>Department Chair</w:t>
      </w:r>
      <w:r>
        <w:rPr>
          <w:rFonts w:ascii="Times New Roman" w:hAnsi="Times New Roman" w:cs="Times New Roman"/>
          <w:sz w:val="24"/>
          <w:szCs w:val="24"/>
        </w:rPr>
        <w:t xml:space="preserve">, </w:t>
      </w:r>
      <w:r w:rsidRPr="002621A6">
        <w:rPr>
          <w:rFonts w:ascii="Times New Roman" w:hAnsi="Times New Roman" w:cs="Times New Roman"/>
          <w:i/>
          <w:sz w:val="24"/>
          <w:szCs w:val="24"/>
        </w:rPr>
        <w:t>Amos Alonzo Stagg High School</w:t>
      </w:r>
    </w:p>
    <w:p w14:paraId="59FA2912" w14:textId="77777777" w:rsidR="00B06232" w:rsidRDefault="002621A6" w:rsidP="00D21C4C">
      <w:pPr>
        <w:spacing w:after="0" w:line="240" w:lineRule="auto"/>
        <w:rPr>
          <w:rFonts w:ascii="Times New Roman" w:hAnsi="Times New Roman" w:cs="Times New Roman"/>
          <w:i/>
          <w:sz w:val="24"/>
          <w:szCs w:val="24"/>
        </w:rPr>
        <w:sectPr w:rsidR="00B06232" w:rsidSect="00645079">
          <w:headerReference w:type="default" r:id="rId8"/>
          <w:footerReference w:type="default" r:id="rId9"/>
          <w:pgSz w:w="12240" w:h="15840"/>
          <w:pgMar w:top="1620" w:right="1440" w:bottom="810" w:left="1440" w:header="720" w:footer="720" w:gutter="0"/>
          <w:pgNumType w:start="2"/>
          <w:cols w:space="720"/>
          <w:docGrid w:linePitch="360"/>
        </w:sect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621A6">
        <w:rPr>
          <w:rFonts w:ascii="Times New Roman" w:hAnsi="Times New Roman" w:cs="Times New Roman"/>
          <w:b/>
          <w:sz w:val="24"/>
          <w:szCs w:val="24"/>
        </w:rPr>
        <w:t>Mathematics Teacher</w:t>
      </w:r>
      <w:r>
        <w:rPr>
          <w:rFonts w:ascii="Times New Roman" w:hAnsi="Times New Roman" w:cs="Times New Roman"/>
          <w:sz w:val="24"/>
          <w:szCs w:val="24"/>
        </w:rPr>
        <w:t xml:space="preserve">, </w:t>
      </w:r>
      <w:r w:rsidRPr="002621A6">
        <w:rPr>
          <w:rFonts w:ascii="Times New Roman" w:hAnsi="Times New Roman" w:cs="Times New Roman"/>
          <w:i/>
          <w:sz w:val="24"/>
          <w:szCs w:val="24"/>
        </w:rPr>
        <w:t>Amos Alonzo Stagg High School</w:t>
      </w:r>
    </w:p>
    <w:p w14:paraId="6B08D372" w14:textId="77777777" w:rsidR="002621A6" w:rsidRDefault="007749F3" w:rsidP="00D21C4C">
      <w:pPr>
        <w:spacing w:after="0" w:line="240" w:lineRule="auto"/>
        <w:rPr>
          <w:rFonts w:ascii="Times New Roman" w:hAnsi="Times New Roman" w:cs="Times New Roman"/>
          <w:b/>
          <w:sz w:val="24"/>
          <w:szCs w:val="24"/>
        </w:rPr>
      </w:pPr>
      <w:r w:rsidRPr="007749F3">
        <w:rPr>
          <w:rFonts w:ascii="Times New Roman" w:hAnsi="Times New Roman" w:cs="Times New Roman"/>
          <w:sz w:val="24"/>
          <w:szCs w:val="24"/>
        </w:rPr>
        <w:lastRenderedPageBreak/>
        <w:t>200</w:t>
      </w:r>
      <w:r w:rsidR="00187AE1">
        <w:rPr>
          <w:rFonts w:ascii="Times New Roman" w:hAnsi="Times New Roman" w:cs="Times New Roman"/>
          <w:sz w:val="24"/>
          <w:szCs w:val="24"/>
        </w:rPr>
        <w:t xml:space="preserve">6 </w:t>
      </w:r>
      <w:r w:rsidRPr="007749F3">
        <w:rPr>
          <w:rFonts w:ascii="Times New Roman" w:hAnsi="Times New Roman" w:cs="Times New Roman"/>
          <w:sz w:val="24"/>
          <w:szCs w:val="24"/>
        </w:rPr>
        <w:t>-</w:t>
      </w:r>
      <w:r w:rsidR="00187AE1">
        <w:rPr>
          <w:rFonts w:ascii="Times New Roman" w:hAnsi="Times New Roman" w:cs="Times New Roman"/>
          <w:sz w:val="24"/>
          <w:szCs w:val="24"/>
        </w:rPr>
        <w:t xml:space="preserve"> </w:t>
      </w:r>
      <w:r w:rsidRPr="007749F3">
        <w:rPr>
          <w:rFonts w:ascii="Times New Roman" w:hAnsi="Times New Roman" w:cs="Times New Roman"/>
          <w:sz w:val="24"/>
          <w:szCs w:val="24"/>
        </w:rPr>
        <w:t>2009</w:t>
      </w:r>
      <w:r>
        <w:rPr>
          <w:rFonts w:ascii="Times New Roman" w:hAnsi="Times New Roman" w:cs="Times New Roman"/>
          <w:b/>
          <w:sz w:val="24"/>
          <w:szCs w:val="24"/>
        </w:rPr>
        <w:tab/>
      </w:r>
      <w:r>
        <w:rPr>
          <w:rFonts w:ascii="Times New Roman" w:hAnsi="Times New Roman" w:cs="Times New Roman"/>
          <w:b/>
          <w:sz w:val="24"/>
          <w:szCs w:val="24"/>
        </w:rPr>
        <w:tab/>
      </w:r>
      <w:r w:rsidR="002621A6" w:rsidRPr="002621A6">
        <w:rPr>
          <w:rFonts w:ascii="Times New Roman" w:hAnsi="Times New Roman" w:cs="Times New Roman"/>
          <w:b/>
          <w:sz w:val="24"/>
          <w:szCs w:val="24"/>
        </w:rPr>
        <w:t>Principal</w:t>
      </w:r>
    </w:p>
    <w:p w14:paraId="4CA49EA5" w14:textId="77777777" w:rsidR="002621A6" w:rsidRDefault="0050596F" w:rsidP="00D21C4C">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2621A6" w:rsidRPr="002621A6">
        <w:rPr>
          <w:rFonts w:ascii="Times New Roman" w:hAnsi="Times New Roman" w:cs="Times New Roman"/>
          <w:i/>
          <w:sz w:val="24"/>
          <w:szCs w:val="24"/>
        </w:rPr>
        <w:t>Victor J. Andrew High School</w:t>
      </w:r>
    </w:p>
    <w:p w14:paraId="6266FEE0" w14:textId="77777777" w:rsidR="002621A6" w:rsidRDefault="002621A6" w:rsidP="00D21C4C">
      <w:pPr>
        <w:spacing w:after="0" w:line="240" w:lineRule="auto"/>
        <w:rPr>
          <w:rFonts w:ascii="Times New Roman" w:hAnsi="Times New Roman" w:cs="Times New Roman"/>
          <w:i/>
          <w:sz w:val="24"/>
          <w:szCs w:val="24"/>
        </w:rPr>
      </w:pPr>
    </w:p>
    <w:p w14:paraId="244CB689" w14:textId="77777777" w:rsidR="002621A6" w:rsidRDefault="002621A6" w:rsidP="007749F3">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Provided leadership and supervisio</w:t>
      </w:r>
      <w:r w:rsidR="007749F3">
        <w:rPr>
          <w:rFonts w:ascii="Times New Roman" w:hAnsi="Times New Roman" w:cs="Times New Roman"/>
          <w:sz w:val="24"/>
          <w:szCs w:val="24"/>
        </w:rPr>
        <w:t>n in the areas of instruction</w:t>
      </w:r>
      <w:r>
        <w:rPr>
          <w:rFonts w:ascii="Times New Roman" w:hAnsi="Times New Roman" w:cs="Times New Roman"/>
          <w:sz w:val="24"/>
          <w:szCs w:val="24"/>
        </w:rPr>
        <w:t xml:space="preserve">, staff development, staff evaluation, data analysis, operations, and finance.  </w:t>
      </w:r>
      <w:r w:rsidR="0050596F">
        <w:rPr>
          <w:rFonts w:ascii="Times New Roman" w:hAnsi="Times New Roman" w:cs="Times New Roman"/>
          <w:sz w:val="24"/>
          <w:szCs w:val="24"/>
        </w:rPr>
        <w:t>Instituted a professional learn</w:t>
      </w:r>
      <w:r w:rsidR="007749F3">
        <w:rPr>
          <w:rFonts w:ascii="Times New Roman" w:hAnsi="Times New Roman" w:cs="Times New Roman"/>
          <w:sz w:val="24"/>
          <w:szCs w:val="24"/>
        </w:rPr>
        <w:t xml:space="preserve">ing community model while </w:t>
      </w:r>
      <w:r w:rsidR="0050596F">
        <w:rPr>
          <w:rFonts w:ascii="Times New Roman" w:hAnsi="Times New Roman" w:cs="Times New Roman"/>
          <w:sz w:val="24"/>
          <w:szCs w:val="24"/>
        </w:rPr>
        <w:t>establishing and communicating the school</w:t>
      </w:r>
      <w:r w:rsidR="007749F3">
        <w:rPr>
          <w:rFonts w:ascii="Times New Roman" w:hAnsi="Times New Roman" w:cs="Times New Roman"/>
          <w:sz w:val="24"/>
          <w:szCs w:val="24"/>
        </w:rPr>
        <w:t xml:space="preserve"> vision and monitoring a $1 </w:t>
      </w:r>
      <w:r w:rsidR="0050596F">
        <w:rPr>
          <w:rFonts w:ascii="Times New Roman" w:hAnsi="Times New Roman" w:cs="Times New Roman"/>
          <w:sz w:val="24"/>
          <w:szCs w:val="24"/>
        </w:rPr>
        <w:t>million budget. Created and implemented a su</w:t>
      </w:r>
      <w:r w:rsidR="007749F3">
        <w:rPr>
          <w:rFonts w:ascii="Times New Roman" w:hAnsi="Times New Roman" w:cs="Times New Roman"/>
          <w:sz w:val="24"/>
          <w:szCs w:val="24"/>
        </w:rPr>
        <w:t xml:space="preserve">ccessful college and career </w:t>
      </w:r>
      <w:r w:rsidR="0050596F">
        <w:rPr>
          <w:rFonts w:ascii="Times New Roman" w:hAnsi="Times New Roman" w:cs="Times New Roman"/>
          <w:sz w:val="24"/>
          <w:szCs w:val="24"/>
        </w:rPr>
        <w:t>day that engaged community member</w:t>
      </w:r>
      <w:r w:rsidR="007749F3">
        <w:rPr>
          <w:rFonts w:ascii="Times New Roman" w:hAnsi="Times New Roman" w:cs="Times New Roman"/>
          <w:sz w:val="24"/>
          <w:szCs w:val="24"/>
        </w:rPr>
        <w:t xml:space="preserve">s. Organized feeder school </w:t>
      </w:r>
      <w:r w:rsidR="0050596F">
        <w:rPr>
          <w:rFonts w:ascii="Times New Roman" w:hAnsi="Times New Roman" w:cs="Times New Roman"/>
          <w:sz w:val="24"/>
          <w:szCs w:val="24"/>
        </w:rPr>
        <w:t>articulation and transition programs and i</w:t>
      </w:r>
      <w:r w:rsidR="007749F3">
        <w:rPr>
          <w:rFonts w:ascii="Times New Roman" w:hAnsi="Times New Roman" w:cs="Times New Roman"/>
          <w:sz w:val="24"/>
          <w:szCs w:val="24"/>
        </w:rPr>
        <w:t xml:space="preserve">mplemented the Andrew Green </w:t>
      </w:r>
      <w:r w:rsidR="0050596F">
        <w:rPr>
          <w:rFonts w:ascii="Times New Roman" w:hAnsi="Times New Roman" w:cs="Times New Roman"/>
          <w:sz w:val="24"/>
          <w:szCs w:val="24"/>
        </w:rPr>
        <w:t xml:space="preserve">Team. </w:t>
      </w:r>
      <w:r>
        <w:rPr>
          <w:rFonts w:ascii="Times New Roman" w:hAnsi="Times New Roman" w:cs="Times New Roman"/>
          <w:sz w:val="24"/>
          <w:szCs w:val="24"/>
        </w:rPr>
        <w:t xml:space="preserve">Responsible for </w:t>
      </w:r>
      <w:r w:rsidR="0050596F">
        <w:rPr>
          <w:rFonts w:ascii="Times New Roman" w:hAnsi="Times New Roman" w:cs="Times New Roman"/>
          <w:sz w:val="24"/>
          <w:szCs w:val="24"/>
        </w:rPr>
        <w:t>2</w:t>
      </w:r>
      <w:r>
        <w:rPr>
          <w:rFonts w:ascii="Times New Roman" w:hAnsi="Times New Roman" w:cs="Times New Roman"/>
          <w:sz w:val="24"/>
          <w:szCs w:val="24"/>
        </w:rPr>
        <w:t>,500 students, and 250 faculty and staff members.</w:t>
      </w:r>
    </w:p>
    <w:p w14:paraId="2E037379" w14:textId="77777777" w:rsidR="0050596F" w:rsidRDefault="0050596F" w:rsidP="00D21C4C">
      <w:pPr>
        <w:spacing w:after="0" w:line="240" w:lineRule="auto"/>
        <w:rPr>
          <w:rFonts w:ascii="Times New Roman" w:hAnsi="Times New Roman" w:cs="Times New Roman"/>
          <w:sz w:val="24"/>
          <w:szCs w:val="24"/>
        </w:rPr>
      </w:pPr>
    </w:p>
    <w:p w14:paraId="5571AA4B" w14:textId="77777777" w:rsidR="0050596F" w:rsidRDefault="0050596F" w:rsidP="007749F3">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Under my leadership, ACT scores increased in </w:t>
      </w:r>
      <w:r w:rsidR="002214B5">
        <w:rPr>
          <w:rFonts w:ascii="Times New Roman" w:hAnsi="Times New Roman" w:cs="Times New Roman"/>
          <w:sz w:val="24"/>
          <w:szCs w:val="24"/>
        </w:rPr>
        <w:t xml:space="preserve">English, </w:t>
      </w:r>
      <w:r>
        <w:rPr>
          <w:rFonts w:ascii="Times New Roman" w:hAnsi="Times New Roman" w:cs="Times New Roman"/>
          <w:sz w:val="24"/>
          <w:szCs w:val="24"/>
        </w:rPr>
        <w:t xml:space="preserve">mathematics, reading, science, as well as the composite score.  The number of students enrolled in honors and AP </w:t>
      </w:r>
      <w:r w:rsidR="007749F3">
        <w:rPr>
          <w:rFonts w:ascii="Times New Roman" w:hAnsi="Times New Roman" w:cs="Times New Roman"/>
          <w:sz w:val="24"/>
          <w:szCs w:val="24"/>
        </w:rPr>
        <w:t xml:space="preserve">classes increased and </w:t>
      </w:r>
      <w:r>
        <w:rPr>
          <w:rFonts w:ascii="Times New Roman" w:hAnsi="Times New Roman" w:cs="Times New Roman"/>
          <w:sz w:val="24"/>
          <w:szCs w:val="24"/>
        </w:rPr>
        <w:t>scores improved significantly.</w:t>
      </w:r>
    </w:p>
    <w:p w14:paraId="049EE813" w14:textId="77777777" w:rsidR="0050596F" w:rsidRDefault="0050596F" w:rsidP="00D21C4C">
      <w:pPr>
        <w:spacing w:after="0" w:line="240" w:lineRule="auto"/>
        <w:rPr>
          <w:rFonts w:ascii="Times New Roman" w:hAnsi="Times New Roman" w:cs="Times New Roman"/>
          <w:sz w:val="24"/>
          <w:szCs w:val="24"/>
        </w:rPr>
      </w:pPr>
    </w:p>
    <w:p w14:paraId="5F39D8CC" w14:textId="77777777" w:rsidR="0050596F" w:rsidRPr="0050596F" w:rsidRDefault="00187AE1" w:rsidP="00D21C4C">
      <w:pPr>
        <w:spacing w:after="0" w:line="240" w:lineRule="auto"/>
        <w:rPr>
          <w:rFonts w:ascii="Times New Roman" w:hAnsi="Times New Roman" w:cs="Times New Roman"/>
          <w:b/>
          <w:sz w:val="24"/>
          <w:szCs w:val="24"/>
        </w:rPr>
      </w:pPr>
      <w:r w:rsidRPr="00187AE1">
        <w:rPr>
          <w:rFonts w:ascii="Times New Roman" w:hAnsi="Times New Roman" w:cs="Times New Roman"/>
          <w:sz w:val="24"/>
          <w:szCs w:val="24"/>
        </w:rPr>
        <w:t>2003 - 2006</w:t>
      </w:r>
      <w:r w:rsidR="002214B5" w:rsidRPr="00187AE1">
        <w:rPr>
          <w:rFonts w:ascii="Times New Roman" w:hAnsi="Times New Roman" w:cs="Times New Roman"/>
          <w:sz w:val="24"/>
          <w:szCs w:val="24"/>
        </w:rPr>
        <w:tab/>
      </w:r>
      <w:r w:rsidR="002214B5">
        <w:rPr>
          <w:rFonts w:ascii="Times New Roman" w:hAnsi="Times New Roman" w:cs="Times New Roman"/>
          <w:b/>
          <w:sz w:val="24"/>
          <w:szCs w:val="24"/>
        </w:rPr>
        <w:tab/>
      </w:r>
      <w:r w:rsidR="00D6589F">
        <w:rPr>
          <w:rFonts w:ascii="Times New Roman" w:hAnsi="Times New Roman" w:cs="Times New Roman"/>
          <w:b/>
          <w:sz w:val="24"/>
          <w:szCs w:val="24"/>
        </w:rPr>
        <w:t xml:space="preserve">Associate </w:t>
      </w:r>
      <w:r w:rsidR="0050596F" w:rsidRPr="0050596F">
        <w:rPr>
          <w:rFonts w:ascii="Times New Roman" w:hAnsi="Times New Roman" w:cs="Times New Roman"/>
          <w:b/>
          <w:sz w:val="24"/>
          <w:szCs w:val="24"/>
        </w:rPr>
        <w:t>Principal</w:t>
      </w:r>
    </w:p>
    <w:p w14:paraId="493EF748" w14:textId="77777777" w:rsidR="0050596F" w:rsidRDefault="002214B5" w:rsidP="00D21C4C">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50596F" w:rsidRPr="0050596F">
        <w:rPr>
          <w:rFonts w:ascii="Times New Roman" w:hAnsi="Times New Roman" w:cs="Times New Roman"/>
          <w:i/>
          <w:sz w:val="24"/>
          <w:szCs w:val="24"/>
        </w:rPr>
        <w:t>Carl Sandburg High School</w:t>
      </w:r>
    </w:p>
    <w:p w14:paraId="0FA15196" w14:textId="77777777" w:rsidR="0050596F" w:rsidRDefault="0050596F" w:rsidP="00D21C4C">
      <w:pPr>
        <w:spacing w:after="0" w:line="240" w:lineRule="auto"/>
        <w:rPr>
          <w:rFonts w:ascii="Times New Roman" w:hAnsi="Times New Roman" w:cs="Times New Roman"/>
          <w:i/>
          <w:sz w:val="24"/>
          <w:szCs w:val="24"/>
        </w:rPr>
      </w:pPr>
    </w:p>
    <w:p w14:paraId="3AC3A575" w14:textId="77777777" w:rsidR="0050596F" w:rsidRDefault="002214B5" w:rsidP="0050596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596F" w:rsidRPr="0050596F">
        <w:rPr>
          <w:rFonts w:ascii="Times New Roman" w:hAnsi="Times New Roman" w:cs="Times New Roman"/>
          <w:sz w:val="24"/>
          <w:szCs w:val="24"/>
        </w:rPr>
        <w:t xml:space="preserve">Provided leadership and supervision in the areas of instructional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596F" w:rsidRPr="0050596F">
        <w:rPr>
          <w:rFonts w:ascii="Times New Roman" w:hAnsi="Times New Roman" w:cs="Times New Roman"/>
          <w:sz w:val="24"/>
          <w:szCs w:val="24"/>
        </w:rPr>
        <w:t>leadership, staff</w:t>
      </w:r>
      <w:r w:rsidR="0050596F">
        <w:rPr>
          <w:rFonts w:ascii="Times New Roman" w:hAnsi="Times New Roman" w:cs="Times New Roman"/>
          <w:sz w:val="24"/>
          <w:szCs w:val="24"/>
        </w:rPr>
        <w:t xml:space="preserve"> </w:t>
      </w:r>
      <w:r w:rsidR="0050596F" w:rsidRPr="0050596F">
        <w:rPr>
          <w:rFonts w:ascii="Times New Roman" w:hAnsi="Times New Roman" w:cs="Times New Roman"/>
          <w:sz w:val="24"/>
          <w:szCs w:val="24"/>
        </w:rPr>
        <w:t xml:space="preserve">development, staff evaluation, and data analysis to </w:t>
      </w:r>
      <w:r w:rsidR="0050596F">
        <w:rPr>
          <w:rFonts w:ascii="Times New Roman" w:hAnsi="Times New Roman" w:cs="Times New Roman"/>
          <w:sz w:val="24"/>
          <w:szCs w:val="24"/>
        </w:rPr>
        <w:t xml:space="preserve">all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596F">
        <w:rPr>
          <w:rFonts w:ascii="Times New Roman" w:hAnsi="Times New Roman" w:cs="Times New Roman"/>
          <w:sz w:val="24"/>
          <w:szCs w:val="24"/>
        </w:rPr>
        <w:t>departments.</w:t>
      </w:r>
      <w:r>
        <w:rPr>
          <w:rFonts w:ascii="Times New Roman" w:hAnsi="Times New Roman" w:cs="Times New Roman"/>
          <w:sz w:val="24"/>
          <w:szCs w:val="24"/>
        </w:rPr>
        <w:t xml:space="preserve">  Facilitated building usage, oversaw athletic and 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curricular programs and developed assemblies, graduation, dances,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student recognition programs.  Led partner school articulation program.</w:t>
      </w:r>
    </w:p>
    <w:p w14:paraId="7EAF5BA8" w14:textId="77777777" w:rsidR="002214B5" w:rsidRDefault="002214B5" w:rsidP="0050596F">
      <w:pPr>
        <w:spacing w:after="0" w:line="240" w:lineRule="auto"/>
        <w:rPr>
          <w:rFonts w:ascii="Times New Roman" w:hAnsi="Times New Roman" w:cs="Times New Roman"/>
          <w:sz w:val="24"/>
          <w:szCs w:val="24"/>
        </w:rPr>
      </w:pPr>
    </w:p>
    <w:p w14:paraId="285C3A4A" w14:textId="77777777" w:rsidR="002214B5" w:rsidRPr="0050596F" w:rsidRDefault="002214B5" w:rsidP="0050596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Under my leadership, ACT scores increased in the areas of mathematics,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reading, English, and science.  Responsible for the master schedule for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over 3,800 students and coordinated the school’s in-house ACT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preparation course.  C</w:t>
      </w:r>
      <w:r w:rsidR="00D6589F">
        <w:rPr>
          <w:rFonts w:ascii="Times New Roman" w:hAnsi="Times New Roman" w:cs="Times New Roman"/>
          <w:sz w:val="24"/>
          <w:szCs w:val="24"/>
        </w:rPr>
        <w:t>reated</w:t>
      </w:r>
      <w:r>
        <w:rPr>
          <w:rFonts w:ascii="Times New Roman" w:hAnsi="Times New Roman" w:cs="Times New Roman"/>
          <w:sz w:val="24"/>
          <w:szCs w:val="24"/>
        </w:rPr>
        <w:t xml:space="preserve"> the school’s freshman transition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program, and</w:t>
      </w:r>
      <w:proofErr w:type="gramEnd"/>
      <w:r>
        <w:rPr>
          <w:rFonts w:ascii="Times New Roman" w:hAnsi="Times New Roman" w:cs="Times New Roman"/>
          <w:sz w:val="24"/>
          <w:szCs w:val="24"/>
        </w:rPr>
        <w:t xml:space="preserve"> </w:t>
      </w:r>
      <w:r w:rsidR="00D6589F">
        <w:rPr>
          <w:rFonts w:ascii="Times New Roman" w:hAnsi="Times New Roman" w:cs="Times New Roman"/>
          <w:sz w:val="24"/>
          <w:szCs w:val="24"/>
        </w:rPr>
        <w:t xml:space="preserve">coordinated the </w:t>
      </w:r>
      <w:r>
        <w:rPr>
          <w:rFonts w:ascii="Times New Roman" w:hAnsi="Times New Roman" w:cs="Times New Roman"/>
          <w:sz w:val="24"/>
          <w:szCs w:val="24"/>
        </w:rPr>
        <w:t>First Class student leadership program.</w:t>
      </w:r>
    </w:p>
    <w:p w14:paraId="7534DEE7" w14:textId="77777777" w:rsidR="0050596F" w:rsidRDefault="0050596F" w:rsidP="0050596F">
      <w:pPr>
        <w:spacing w:after="0" w:line="240" w:lineRule="auto"/>
        <w:rPr>
          <w:rFonts w:ascii="Times New Roman" w:hAnsi="Times New Roman" w:cs="Times New Roman"/>
          <w:sz w:val="24"/>
          <w:szCs w:val="24"/>
        </w:rPr>
      </w:pPr>
    </w:p>
    <w:p w14:paraId="085842B3" w14:textId="77777777" w:rsidR="002214B5" w:rsidRPr="002214B5" w:rsidRDefault="00187AE1" w:rsidP="0050596F">
      <w:pPr>
        <w:spacing w:after="0" w:line="240" w:lineRule="auto"/>
        <w:rPr>
          <w:rFonts w:ascii="Times New Roman" w:hAnsi="Times New Roman" w:cs="Times New Roman"/>
          <w:b/>
          <w:sz w:val="24"/>
          <w:szCs w:val="24"/>
        </w:rPr>
      </w:pPr>
      <w:r w:rsidRPr="00187AE1">
        <w:rPr>
          <w:rFonts w:ascii="Times New Roman" w:hAnsi="Times New Roman" w:cs="Times New Roman"/>
          <w:sz w:val="24"/>
          <w:szCs w:val="24"/>
        </w:rPr>
        <w:t>2001 – 2003</w:t>
      </w:r>
      <w:r w:rsidRPr="00187AE1">
        <w:rPr>
          <w:rFonts w:ascii="Times New Roman" w:hAnsi="Times New Roman" w:cs="Times New Roman"/>
          <w:sz w:val="24"/>
          <w:szCs w:val="24"/>
        </w:rPr>
        <w:tab/>
      </w:r>
      <w:r>
        <w:rPr>
          <w:rFonts w:ascii="Times New Roman" w:hAnsi="Times New Roman" w:cs="Times New Roman"/>
          <w:b/>
          <w:sz w:val="24"/>
          <w:szCs w:val="24"/>
        </w:rPr>
        <w:tab/>
      </w:r>
      <w:r w:rsidR="002214B5" w:rsidRPr="002214B5">
        <w:rPr>
          <w:rFonts w:ascii="Times New Roman" w:hAnsi="Times New Roman" w:cs="Times New Roman"/>
          <w:b/>
          <w:sz w:val="24"/>
          <w:szCs w:val="24"/>
        </w:rPr>
        <w:t>Division Chair</w:t>
      </w:r>
    </w:p>
    <w:p w14:paraId="3D038D64" w14:textId="77777777" w:rsidR="002214B5" w:rsidRDefault="007965D8" w:rsidP="0050596F">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2214B5" w:rsidRPr="002214B5">
        <w:rPr>
          <w:rFonts w:ascii="Times New Roman" w:hAnsi="Times New Roman" w:cs="Times New Roman"/>
          <w:i/>
          <w:sz w:val="24"/>
          <w:szCs w:val="24"/>
        </w:rPr>
        <w:t>Amos Alonzo Stagg High School</w:t>
      </w:r>
    </w:p>
    <w:p w14:paraId="4C54104A" w14:textId="77777777" w:rsidR="002214B5" w:rsidRDefault="002214B5" w:rsidP="0050596F">
      <w:pPr>
        <w:spacing w:after="0" w:line="240" w:lineRule="auto"/>
        <w:rPr>
          <w:rFonts w:ascii="Times New Roman" w:hAnsi="Times New Roman" w:cs="Times New Roman"/>
          <w:i/>
          <w:sz w:val="24"/>
          <w:szCs w:val="24"/>
        </w:rPr>
      </w:pPr>
    </w:p>
    <w:p w14:paraId="5001D45A" w14:textId="7C867CFB" w:rsidR="002214B5" w:rsidRDefault="007965D8" w:rsidP="0050596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214B5" w:rsidRPr="002214B5">
        <w:rPr>
          <w:rFonts w:ascii="Times New Roman" w:hAnsi="Times New Roman" w:cs="Times New Roman"/>
          <w:sz w:val="24"/>
          <w:szCs w:val="24"/>
        </w:rPr>
        <w:t xml:space="preserve">Provided leadership and supervision in the </w:t>
      </w:r>
      <w:r w:rsidR="002214B5">
        <w:rPr>
          <w:rFonts w:ascii="Times New Roman" w:hAnsi="Times New Roman" w:cs="Times New Roman"/>
          <w:sz w:val="24"/>
          <w:szCs w:val="24"/>
        </w:rPr>
        <w:t xml:space="preserve">departments of mathematics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214B5">
        <w:rPr>
          <w:rFonts w:ascii="Times New Roman" w:hAnsi="Times New Roman" w:cs="Times New Roman"/>
          <w:sz w:val="24"/>
          <w:szCs w:val="24"/>
        </w:rPr>
        <w:t xml:space="preserve">and applied technology. </w:t>
      </w:r>
      <w:r w:rsidR="002214B5" w:rsidRPr="002214B5">
        <w:rPr>
          <w:rFonts w:ascii="Times New Roman" w:hAnsi="Times New Roman" w:cs="Times New Roman"/>
          <w:sz w:val="24"/>
          <w:szCs w:val="24"/>
        </w:rPr>
        <w:t xml:space="preserve"> </w:t>
      </w:r>
      <w:r w:rsidR="002214B5">
        <w:rPr>
          <w:rFonts w:ascii="Times New Roman" w:hAnsi="Times New Roman" w:cs="Times New Roman"/>
          <w:sz w:val="24"/>
          <w:szCs w:val="24"/>
        </w:rPr>
        <w:t>Responsible for the evaluation of twen</w:t>
      </w:r>
      <w:r>
        <w:rPr>
          <w:rFonts w:ascii="Times New Roman" w:hAnsi="Times New Roman" w:cs="Times New Roman"/>
          <w:sz w:val="24"/>
          <w:szCs w:val="24"/>
        </w:rPr>
        <w:t xml:space="preserve">ty-five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staff members, development of</w:t>
      </w:r>
      <w:r w:rsidR="002214B5">
        <w:rPr>
          <w:rFonts w:ascii="Times New Roman" w:hAnsi="Times New Roman" w:cs="Times New Roman"/>
          <w:sz w:val="24"/>
          <w:szCs w:val="24"/>
        </w:rPr>
        <w:t xml:space="preserve"> the master schedule, </w:t>
      </w:r>
      <w:r w:rsidR="002214B5" w:rsidRPr="002214B5">
        <w:rPr>
          <w:rFonts w:ascii="Times New Roman" w:hAnsi="Times New Roman" w:cs="Times New Roman"/>
          <w:sz w:val="24"/>
          <w:szCs w:val="24"/>
        </w:rPr>
        <w:t xml:space="preserve">staff development,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214B5" w:rsidRPr="002214B5">
        <w:rPr>
          <w:rFonts w:ascii="Times New Roman" w:hAnsi="Times New Roman" w:cs="Times New Roman"/>
          <w:sz w:val="24"/>
          <w:szCs w:val="24"/>
        </w:rPr>
        <w:t>and data analys</w:t>
      </w:r>
      <w:r w:rsidR="002214B5">
        <w:rPr>
          <w:rFonts w:ascii="Times New Roman" w:hAnsi="Times New Roman" w:cs="Times New Roman"/>
          <w:sz w:val="24"/>
          <w:szCs w:val="24"/>
        </w:rPr>
        <w:t xml:space="preserve">is to </w:t>
      </w:r>
      <w:r>
        <w:rPr>
          <w:rFonts w:ascii="Times New Roman" w:hAnsi="Times New Roman" w:cs="Times New Roman"/>
          <w:sz w:val="24"/>
          <w:szCs w:val="24"/>
        </w:rPr>
        <w:t xml:space="preserve">both </w:t>
      </w:r>
      <w:r w:rsidR="002214B5" w:rsidRPr="002214B5">
        <w:rPr>
          <w:rFonts w:ascii="Times New Roman" w:hAnsi="Times New Roman" w:cs="Times New Roman"/>
          <w:sz w:val="24"/>
          <w:szCs w:val="24"/>
        </w:rPr>
        <w:t>departments.</w:t>
      </w:r>
      <w:r>
        <w:rPr>
          <w:rFonts w:ascii="Times New Roman" w:hAnsi="Times New Roman" w:cs="Times New Roman"/>
          <w:sz w:val="24"/>
          <w:szCs w:val="24"/>
        </w:rPr>
        <w:t xml:space="preserve">  Coordinated student achievement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and program assessment and created placement process for incoming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junior high students.</w:t>
      </w:r>
    </w:p>
    <w:p w14:paraId="4E75995A" w14:textId="77777777" w:rsidR="00800382" w:rsidRDefault="00800382" w:rsidP="0050596F">
      <w:pPr>
        <w:spacing w:after="0" w:line="240" w:lineRule="auto"/>
        <w:rPr>
          <w:rFonts w:ascii="Times New Roman" w:hAnsi="Times New Roman" w:cs="Times New Roman"/>
          <w:sz w:val="24"/>
          <w:szCs w:val="24"/>
        </w:rPr>
      </w:pPr>
    </w:p>
    <w:p w14:paraId="295B9C6A" w14:textId="1088E864" w:rsidR="00D6589F" w:rsidRDefault="007965D8" w:rsidP="0050596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Under my leadership, the department added three dual credit courses, two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Advanced Placement courses and created the school’s first ACT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improvement committee to increase ACT performance.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3A8C5F48" w14:textId="77777777" w:rsidR="00D6589F" w:rsidRDefault="00D6589F" w:rsidP="0050596F">
      <w:pPr>
        <w:spacing w:after="0" w:line="240" w:lineRule="auto"/>
        <w:rPr>
          <w:rFonts w:ascii="Times New Roman" w:hAnsi="Times New Roman" w:cs="Times New Roman"/>
          <w:b/>
          <w:sz w:val="24"/>
          <w:szCs w:val="24"/>
        </w:rPr>
      </w:pPr>
    </w:p>
    <w:p w14:paraId="2CFBB39C" w14:textId="77777777" w:rsidR="00B06232" w:rsidRDefault="00B06232" w:rsidP="0050596F">
      <w:pPr>
        <w:spacing w:after="0" w:line="240" w:lineRule="auto"/>
        <w:rPr>
          <w:rFonts w:ascii="Times New Roman" w:hAnsi="Times New Roman" w:cs="Times New Roman"/>
          <w:sz w:val="24"/>
          <w:szCs w:val="24"/>
        </w:rPr>
        <w:sectPr w:rsidR="00B06232" w:rsidSect="00645079">
          <w:pgSz w:w="12240" w:h="15840"/>
          <w:pgMar w:top="1620" w:right="1440" w:bottom="810" w:left="1440" w:header="720" w:footer="720" w:gutter="0"/>
          <w:pgNumType w:start="2"/>
          <w:cols w:space="720"/>
          <w:docGrid w:linePitch="360"/>
        </w:sectPr>
      </w:pPr>
    </w:p>
    <w:p w14:paraId="36301FA7" w14:textId="110E30A3" w:rsidR="007965D8" w:rsidRPr="007965D8" w:rsidRDefault="00187AE1" w:rsidP="0050596F">
      <w:pPr>
        <w:spacing w:after="0" w:line="240" w:lineRule="auto"/>
        <w:rPr>
          <w:rFonts w:ascii="Times New Roman" w:hAnsi="Times New Roman" w:cs="Times New Roman"/>
          <w:b/>
          <w:sz w:val="24"/>
          <w:szCs w:val="24"/>
        </w:rPr>
      </w:pPr>
      <w:r w:rsidRPr="00187AE1">
        <w:rPr>
          <w:rFonts w:ascii="Times New Roman" w:hAnsi="Times New Roman" w:cs="Times New Roman"/>
          <w:sz w:val="24"/>
          <w:szCs w:val="24"/>
        </w:rPr>
        <w:lastRenderedPageBreak/>
        <w:t xml:space="preserve">1992 – </w:t>
      </w:r>
      <w:proofErr w:type="gramStart"/>
      <w:r w:rsidRPr="00187AE1">
        <w:rPr>
          <w:rFonts w:ascii="Times New Roman" w:hAnsi="Times New Roman" w:cs="Times New Roman"/>
          <w:sz w:val="24"/>
          <w:szCs w:val="24"/>
        </w:rPr>
        <w:t>2001</w:t>
      </w:r>
      <w:r>
        <w:rPr>
          <w:rFonts w:ascii="Times New Roman" w:hAnsi="Times New Roman" w:cs="Times New Roman"/>
          <w:b/>
          <w:sz w:val="24"/>
          <w:szCs w:val="24"/>
        </w:rPr>
        <w:t xml:space="preserve">  </w:t>
      </w:r>
      <w:r>
        <w:rPr>
          <w:rFonts w:ascii="Times New Roman" w:hAnsi="Times New Roman" w:cs="Times New Roman"/>
          <w:b/>
          <w:sz w:val="24"/>
          <w:szCs w:val="24"/>
        </w:rPr>
        <w:tab/>
      </w:r>
      <w:proofErr w:type="gramEnd"/>
      <w:r>
        <w:rPr>
          <w:rFonts w:ascii="Times New Roman" w:hAnsi="Times New Roman" w:cs="Times New Roman"/>
          <w:b/>
          <w:sz w:val="24"/>
          <w:szCs w:val="24"/>
        </w:rPr>
        <w:tab/>
      </w:r>
      <w:r w:rsidR="007965D8" w:rsidRPr="007965D8">
        <w:rPr>
          <w:rFonts w:ascii="Times New Roman" w:hAnsi="Times New Roman" w:cs="Times New Roman"/>
          <w:b/>
          <w:sz w:val="24"/>
          <w:szCs w:val="24"/>
        </w:rPr>
        <w:t>Mathematics Teacher</w:t>
      </w:r>
    </w:p>
    <w:p w14:paraId="6F3B22FB" w14:textId="77777777" w:rsidR="007965D8" w:rsidRDefault="007965D8" w:rsidP="0050596F">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7965D8">
        <w:rPr>
          <w:rFonts w:ascii="Times New Roman" w:hAnsi="Times New Roman" w:cs="Times New Roman"/>
          <w:i/>
          <w:sz w:val="24"/>
          <w:szCs w:val="24"/>
        </w:rPr>
        <w:t>Amos Alonzo Stagg High School</w:t>
      </w:r>
    </w:p>
    <w:p w14:paraId="4AB9E4CE" w14:textId="77777777" w:rsidR="007965D8" w:rsidRDefault="007965D8" w:rsidP="0050596F">
      <w:pPr>
        <w:spacing w:after="0" w:line="240" w:lineRule="auto"/>
        <w:rPr>
          <w:rFonts w:ascii="Times New Roman" w:hAnsi="Times New Roman" w:cs="Times New Roman"/>
          <w:i/>
          <w:sz w:val="24"/>
          <w:szCs w:val="24"/>
        </w:rPr>
      </w:pPr>
    </w:p>
    <w:p w14:paraId="588B82C9" w14:textId="77777777" w:rsidR="007965D8" w:rsidRDefault="007965D8" w:rsidP="007965D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Provided direct instruction to ninth, tenth, eleventh, and twelfth grade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students using creative, innovative, and research-based teaching strategies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and methodologies in the following courses: </w:t>
      </w:r>
      <w:r w:rsidRPr="007965D8">
        <w:rPr>
          <w:rFonts w:ascii="Times New Roman" w:hAnsi="Times New Roman" w:cs="Times New Roman"/>
          <w:sz w:val="24"/>
          <w:szCs w:val="24"/>
        </w:rPr>
        <w:t>Advanced Algebra, Algebra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965D8">
        <w:rPr>
          <w:rFonts w:ascii="Times New Roman" w:hAnsi="Times New Roman" w:cs="Times New Roman"/>
          <w:sz w:val="24"/>
          <w:szCs w:val="24"/>
        </w:rPr>
        <w:t xml:space="preserve">Basic Algebra, Honors Algebra, Geometry, Statistics, Trigonometry,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965D8">
        <w:rPr>
          <w:rFonts w:ascii="Times New Roman" w:hAnsi="Times New Roman" w:cs="Times New Roman"/>
          <w:sz w:val="24"/>
          <w:szCs w:val="24"/>
        </w:rPr>
        <w:t>Advanced Placement Calculus.</w:t>
      </w:r>
      <w:r>
        <w:rPr>
          <w:rFonts w:ascii="Times New Roman" w:hAnsi="Times New Roman" w:cs="Times New Roman"/>
          <w:sz w:val="24"/>
          <w:szCs w:val="24"/>
        </w:rPr>
        <w:t xml:space="preserve">  Began Advanced Placement Calculus </w:t>
      </w:r>
      <w:r w:rsidR="009764F4">
        <w:rPr>
          <w:rFonts w:ascii="Times New Roman" w:hAnsi="Times New Roman" w:cs="Times New Roman"/>
          <w:sz w:val="24"/>
          <w:szCs w:val="24"/>
        </w:rPr>
        <w:t>AB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course at school.  </w:t>
      </w:r>
      <w:r w:rsidRPr="007965D8">
        <w:rPr>
          <w:rFonts w:ascii="Times New Roman" w:hAnsi="Times New Roman" w:cs="Times New Roman"/>
          <w:sz w:val="24"/>
          <w:szCs w:val="24"/>
        </w:rPr>
        <w:t xml:space="preserve">94% of AP Calculus students scored 3 or better 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965D8">
        <w:rPr>
          <w:rFonts w:ascii="Times New Roman" w:hAnsi="Times New Roman" w:cs="Times New Roman"/>
          <w:sz w:val="24"/>
          <w:szCs w:val="24"/>
        </w:rPr>
        <w:t>Advanced Placement Test</w:t>
      </w:r>
      <w:r>
        <w:rPr>
          <w:rFonts w:ascii="Times New Roman" w:hAnsi="Times New Roman" w:cs="Times New Roman"/>
          <w:sz w:val="24"/>
          <w:szCs w:val="24"/>
        </w:rPr>
        <w:t>.</w:t>
      </w:r>
      <w:r w:rsidR="00476118">
        <w:rPr>
          <w:rFonts w:ascii="Times New Roman" w:hAnsi="Times New Roman" w:cs="Times New Roman"/>
          <w:sz w:val="24"/>
          <w:szCs w:val="24"/>
        </w:rPr>
        <w:t xml:space="preserve"> </w:t>
      </w:r>
      <w:r w:rsidR="007E63EC">
        <w:rPr>
          <w:rFonts w:ascii="Times New Roman" w:hAnsi="Times New Roman" w:cs="Times New Roman"/>
          <w:sz w:val="24"/>
          <w:szCs w:val="24"/>
        </w:rPr>
        <w:t xml:space="preserve">Head Boy’s Track and Field coach with eight </w:t>
      </w:r>
      <w:r w:rsidR="00476118">
        <w:rPr>
          <w:rFonts w:ascii="Times New Roman" w:hAnsi="Times New Roman" w:cs="Times New Roman"/>
          <w:sz w:val="24"/>
          <w:szCs w:val="24"/>
        </w:rPr>
        <w:tab/>
      </w:r>
      <w:r w:rsidR="00476118">
        <w:rPr>
          <w:rFonts w:ascii="Times New Roman" w:hAnsi="Times New Roman" w:cs="Times New Roman"/>
          <w:sz w:val="24"/>
          <w:szCs w:val="24"/>
        </w:rPr>
        <w:tab/>
      </w:r>
      <w:r w:rsidR="00476118">
        <w:rPr>
          <w:rFonts w:ascii="Times New Roman" w:hAnsi="Times New Roman" w:cs="Times New Roman"/>
          <w:sz w:val="24"/>
          <w:szCs w:val="24"/>
        </w:rPr>
        <w:tab/>
      </w:r>
      <w:r w:rsidR="00476118">
        <w:rPr>
          <w:rFonts w:ascii="Times New Roman" w:hAnsi="Times New Roman" w:cs="Times New Roman"/>
          <w:sz w:val="24"/>
          <w:szCs w:val="24"/>
        </w:rPr>
        <w:tab/>
      </w:r>
      <w:r w:rsidR="007E63EC">
        <w:rPr>
          <w:rFonts w:ascii="Times New Roman" w:hAnsi="Times New Roman" w:cs="Times New Roman"/>
          <w:sz w:val="24"/>
          <w:szCs w:val="24"/>
        </w:rPr>
        <w:t xml:space="preserve">all state runners, one All-American and one state champion.  Assistant </w:t>
      </w:r>
      <w:r w:rsidR="00476118">
        <w:rPr>
          <w:rFonts w:ascii="Times New Roman" w:hAnsi="Times New Roman" w:cs="Times New Roman"/>
          <w:sz w:val="24"/>
          <w:szCs w:val="24"/>
        </w:rPr>
        <w:tab/>
      </w:r>
      <w:r w:rsidR="00187AE1">
        <w:rPr>
          <w:rFonts w:ascii="Times New Roman" w:hAnsi="Times New Roman" w:cs="Times New Roman"/>
          <w:sz w:val="24"/>
          <w:szCs w:val="24"/>
        </w:rPr>
        <w:tab/>
      </w:r>
      <w:r w:rsidR="00187AE1">
        <w:rPr>
          <w:rFonts w:ascii="Times New Roman" w:hAnsi="Times New Roman" w:cs="Times New Roman"/>
          <w:sz w:val="24"/>
          <w:szCs w:val="24"/>
        </w:rPr>
        <w:tab/>
      </w:r>
      <w:r w:rsidR="00187AE1">
        <w:rPr>
          <w:rFonts w:ascii="Times New Roman" w:hAnsi="Times New Roman" w:cs="Times New Roman"/>
          <w:sz w:val="24"/>
          <w:szCs w:val="24"/>
        </w:rPr>
        <w:tab/>
        <w:t xml:space="preserve">Boys Basketball who started </w:t>
      </w:r>
      <w:r w:rsidR="00476118">
        <w:rPr>
          <w:rFonts w:ascii="Times New Roman" w:hAnsi="Times New Roman" w:cs="Times New Roman"/>
          <w:sz w:val="24"/>
          <w:szCs w:val="24"/>
        </w:rPr>
        <w:t xml:space="preserve">Chess Club and sponsored the Extra Mile </w:t>
      </w:r>
      <w:r w:rsidR="00476118">
        <w:rPr>
          <w:rFonts w:ascii="Times New Roman" w:hAnsi="Times New Roman" w:cs="Times New Roman"/>
          <w:sz w:val="24"/>
          <w:szCs w:val="24"/>
        </w:rPr>
        <w:tab/>
      </w:r>
      <w:r w:rsidR="00476118">
        <w:rPr>
          <w:rFonts w:ascii="Times New Roman" w:hAnsi="Times New Roman" w:cs="Times New Roman"/>
          <w:sz w:val="24"/>
          <w:szCs w:val="24"/>
        </w:rPr>
        <w:tab/>
      </w:r>
      <w:r w:rsidR="00476118">
        <w:rPr>
          <w:rFonts w:ascii="Times New Roman" w:hAnsi="Times New Roman" w:cs="Times New Roman"/>
          <w:sz w:val="24"/>
          <w:szCs w:val="24"/>
        </w:rPr>
        <w:tab/>
      </w:r>
      <w:r w:rsidR="00476118">
        <w:rPr>
          <w:rFonts w:ascii="Times New Roman" w:hAnsi="Times New Roman" w:cs="Times New Roman"/>
          <w:sz w:val="24"/>
          <w:szCs w:val="24"/>
        </w:rPr>
        <w:tab/>
        <w:t>student leadership program.</w:t>
      </w:r>
    </w:p>
    <w:p w14:paraId="7B252B96" w14:textId="77777777" w:rsidR="000C25EF" w:rsidRDefault="000C25EF" w:rsidP="007965D8">
      <w:pPr>
        <w:spacing w:after="0" w:line="240" w:lineRule="auto"/>
        <w:rPr>
          <w:rFonts w:ascii="Times New Roman" w:hAnsi="Times New Roman" w:cs="Times New Roman"/>
          <w:sz w:val="24"/>
          <w:szCs w:val="24"/>
        </w:rPr>
      </w:pPr>
    </w:p>
    <w:p w14:paraId="5C062023" w14:textId="77777777" w:rsidR="0050203E" w:rsidRDefault="0050203E" w:rsidP="0050203E">
      <w:pPr>
        <w:pBdr>
          <w:bottom w:val="single" w:sz="18" w:space="1" w:color="auto"/>
        </w:pBdr>
        <w:rPr>
          <w:rFonts w:ascii="Times New Roman" w:hAnsi="Times New Roman" w:cs="Times New Roman"/>
          <w:b/>
          <w:sz w:val="24"/>
          <w:szCs w:val="24"/>
        </w:rPr>
      </w:pPr>
      <w:r>
        <w:rPr>
          <w:rFonts w:ascii="Times New Roman" w:hAnsi="Times New Roman" w:cs="Times New Roman"/>
          <w:b/>
          <w:sz w:val="24"/>
          <w:szCs w:val="24"/>
        </w:rPr>
        <w:t>EXPERIENCE – UNIVERSITY</w:t>
      </w:r>
    </w:p>
    <w:p w14:paraId="720BC849" w14:textId="77777777" w:rsidR="0050203E" w:rsidRDefault="0050203E" w:rsidP="005020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2009– </w:t>
      </w:r>
      <w:r w:rsidR="00595E14">
        <w:rPr>
          <w:rFonts w:ascii="Times New Roman" w:hAnsi="Times New Roman" w:cs="Times New Roman"/>
          <w:sz w:val="24"/>
          <w:szCs w:val="24"/>
        </w:rPr>
        <w:t>2015</w:t>
      </w:r>
      <w:proofErr w:type="gramStart"/>
      <w:r w:rsidR="00595E14">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proofErr w:type="gramEnd"/>
      <w:r>
        <w:rPr>
          <w:rFonts w:ascii="Times New Roman" w:hAnsi="Times New Roman" w:cs="Times New Roman"/>
          <w:sz w:val="24"/>
          <w:szCs w:val="24"/>
        </w:rPr>
        <w:t>LEWIS UNIVERSITY</w:t>
      </w:r>
      <w:r w:rsidRPr="00321284">
        <w:rPr>
          <w:rFonts w:ascii="Times New Roman" w:hAnsi="Times New Roman" w:cs="Times New Roman"/>
          <w:sz w:val="24"/>
          <w:szCs w:val="24"/>
        </w:rPr>
        <w:tab/>
      </w:r>
      <w:r w:rsidRPr="00321284">
        <w:rPr>
          <w:rFonts w:ascii="Times New Roman" w:hAnsi="Times New Roman" w:cs="Times New Roman"/>
          <w:sz w:val="24"/>
          <w:szCs w:val="24"/>
        </w:rPr>
        <w:tab/>
        <w:t xml:space="preserve">                  </w:t>
      </w:r>
    </w:p>
    <w:p w14:paraId="490F9619" w14:textId="77777777" w:rsidR="0050203E" w:rsidRDefault="0050203E" w:rsidP="0050203E">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Adjunct Professor, </w:t>
      </w:r>
      <w:r w:rsidRPr="00321284">
        <w:rPr>
          <w:rFonts w:ascii="Times New Roman" w:hAnsi="Times New Roman" w:cs="Times New Roman"/>
          <w:i/>
          <w:sz w:val="24"/>
          <w:szCs w:val="24"/>
        </w:rPr>
        <w:t>College of Education</w:t>
      </w:r>
    </w:p>
    <w:p w14:paraId="75FE2767" w14:textId="77777777" w:rsidR="0050203E" w:rsidRPr="00321284" w:rsidRDefault="0050203E" w:rsidP="0050203E">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Teach graduate level courses in </w:t>
      </w:r>
      <w:r w:rsidRPr="00321284">
        <w:rPr>
          <w:rFonts w:ascii="Times New Roman" w:hAnsi="Times New Roman" w:cs="Times New Roman"/>
          <w:sz w:val="24"/>
          <w:szCs w:val="24"/>
        </w:rPr>
        <w:t>Curriculum and Instruction</w:t>
      </w:r>
      <w:r>
        <w:rPr>
          <w:rFonts w:ascii="Times New Roman" w:hAnsi="Times New Roman" w:cs="Times New Roman"/>
          <w:sz w:val="24"/>
          <w:szCs w:val="24"/>
        </w:rPr>
        <w:t>,</w:t>
      </w:r>
      <w:r w:rsidRPr="00321284">
        <w:rPr>
          <w:rFonts w:ascii="Times New Roman" w:hAnsi="Times New Roman" w:cs="Times New Roman"/>
          <w:sz w:val="24"/>
          <w:szCs w:val="24"/>
        </w:rPr>
        <w:t xml:space="preserve"> Foundations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1284">
        <w:rPr>
          <w:rFonts w:ascii="Times New Roman" w:hAnsi="Times New Roman" w:cs="Times New Roman"/>
          <w:sz w:val="24"/>
          <w:szCs w:val="24"/>
        </w:rPr>
        <w:t xml:space="preserve">of Education, </w:t>
      </w:r>
      <w:r w:rsidRPr="006D010A">
        <w:rPr>
          <w:rFonts w:ascii="Times New Roman" w:hAnsi="Times New Roman" w:cs="Times New Roman"/>
          <w:sz w:val="24"/>
          <w:szCs w:val="24"/>
        </w:rPr>
        <w:t>Principalship Seminar &amp; Internship</w:t>
      </w:r>
      <w:r>
        <w:rPr>
          <w:rFonts w:ascii="Times New Roman" w:hAnsi="Times New Roman" w:cs="Times New Roman"/>
          <w:sz w:val="24"/>
          <w:szCs w:val="24"/>
        </w:rPr>
        <w:t xml:space="preserve">, </w:t>
      </w:r>
      <w:r w:rsidRPr="00321284">
        <w:rPr>
          <w:rFonts w:ascii="Times New Roman" w:hAnsi="Times New Roman" w:cs="Times New Roman"/>
          <w:sz w:val="24"/>
          <w:szCs w:val="24"/>
        </w:rPr>
        <w:t>Communicating and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1284">
        <w:rPr>
          <w:rFonts w:ascii="Times New Roman" w:hAnsi="Times New Roman" w:cs="Times New Roman"/>
          <w:sz w:val="24"/>
          <w:szCs w:val="24"/>
        </w:rPr>
        <w:t xml:space="preserve">Leading, </w:t>
      </w:r>
      <w:r>
        <w:rPr>
          <w:rFonts w:ascii="Times New Roman" w:hAnsi="Times New Roman" w:cs="Times New Roman"/>
          <w:sz w:val="24"/>
          <w:szCs w:val="24"/>
        </w:rPr>
        <w:t xml:space="preserve">and </w:t>
      </w:r>
      <w:r w:rsidRPr="00321284">
        <w:rPr>
          <w:rFonts w:ascii="Times New Roman" w:hAnsi="Times New Roman" w:cs="Times New Roman"/>
          <w:sz w:val="24"/>
          <w:szCs w:val="24"/>
        </w:rPr>
        <w:t xml:space="preserve">Legal and Political Issues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23A90F5" w14:textId="77777777" w:rsidR="0050203E" w:rsidRDefault="0050203E" w:rsidP="0050203E">
      <w:pPr>
        <w:spacing w:after="0" w:line="240" w:lineRule="auto"/>
        <w:rPr>
          <w:rFonts w:ascii="Times New Roman" w:hAnsi="Times New Roman" w:cs="Times New Roman"/>
          <w:sz w:val="24"/>
          <w:szCs w:val="24"/>
        </w:rPr>
      </w:pPr>
    </w:p>
    <w:p w14:paraId="0BD7C845" w14:textId="77777777" w:rsidR="0050203E" w:rsidRPr="00321284" w:rsidRDefault="0050203E" w:rsidP="0050203E">
      <w:pPr>
        <w:spacing w:after="0" w:line="240" w:lineRule="auto"/>
        <w:rPr>
          <w:rFonts w:ascii="Times New Roman" w:hAnsi="Times New Roman" w:cs="Times New Roman"/>
          <w:sz w:val="24"/>
          <w:szCs w:val="24"/>
        </w:rPr>
      </w:pPr>
      <w:r w:rsidRPr="00321284">
        <w:rPr>
          <w:rFonts w:ascii="Times New Roman" w:hAnsi="Times New Roman" w:cs="Times New Roman"/>
          <w:sz w:val="24"/>
          <w:szCs w:val="24"/>
        </w:rPr>
        <w:t xml:space="preserve">2004– </w:t>
      </w:r>
      <w:proofErr w:type="gramStart"/>
      <w:r w:rsidRPr="00321284">
        <w:rPr>
          <w:rFonts w:ascii="Times New Roman" w:hAnsi="Times New Roman" w:cs="Times New Roman"/>
          <w:sz w:val="24"/>
          <w:szCs w:val="24"/>
        </w:rPr>
        <w:t xml:space="preserve">2008  </w:t>
      </w:r>
      <w:r w:rsidRPr="00321284">
        <w:rPr>
          <w:rFonts w:ascii="Times New Roman" w:hAnsi="Times New Roman" w:cs="Times New Roman"/>
          <w:sz w:val="24"/>
          <w:szCs w:val="24"/>
        </w:rPr>
        <w:tab/>
      </w:r>
      <w:proofErr w:type="gramEnd"/>
      <w:r w:rsidRPr="00321284">
        <w:rPr>
          <w:rFonts w:ascii="Times New Roman" w:hAnsi="Times New Roman" w:cs="Times New Roman"/>
          <w:sz w:val="24"/>
          <w:szCs w:val="24"/>
        </w:rPr>
        <w:t xml:space="preserve">         </w:t>
      </w:r>
      <w:r>
        <w:rPr>
          <w:rFonts w:ascii="Times New Roman" w:hAnsi="Times New Roman" w:cs="Times New Roman"/>
          <w:sz w:val="24"/>
          <w:szCs w:val="24"/>
        </w:rPr>
        <w:tab/>
        <w:t>BENEDICTINE UNIVERSITY</w:t>
      </w:r>
      <w:r w:rsidRPr="00321284">
        <w:rPr>
          <w:rFonts w:ascii="Times New Roman" w:hAnsi="Times New Roman" w:cs="Times New Roman"/>
          <w:sz w:val="24"/>
          <w:szCs w:val="24"/>
        </w:rPr>
        <w:tab/>
      </w:r>
      <w:r w:rsidRPr="00321284">
        <w:rPr>
          <w:rFonts w:ascii="Times New Roman" w:hAnsi="Times New Roman" w:cs="Times New Roman"/>
          <w:sz w:val="24"/>
          <w:szCs w:val="24"/>
        </w:rPr>
        <w:tab/>
        <w:t xml:space="preserve">                           </w:t>
      </w:r>
    </w:p>
    <w:p w14:paraId="702ABA8F" w14:textId="77777777" w:rsidR="0050203E" w:rsidRPr="00321284" w:rsidRDefault="0050203E" w:rsidP="0050203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1284">
        <w:rPr>
          <w:rFonts w:ascii="Times New Roman" w:hAnsi="Times New Roman" w:cs="Times New Roman"/>
          <w:b/>
          <w:sz w:val="24"/>
          <w:szCs w:val="24"/>
        </w:rPr>
        <w:t>Adjunct Professor</w:t>
      </w:r>
      <w:r>
        <w:rPr>
          <w:rFonts w:ascii="Times New Roman" w:hAnsi="Times New Roman" w:cs="Times New Roman"/>
          <w:sz w:val="24"/>
          <w:szCs w:val="24"/>
        </w:rPr>
        <w:t xml:space="preserve">, </w:t>
      </w:r>
      <w:r w:rsidRPr="006D010A">
        <w:rPr>
          <w:rFonts w:ascii="Times New Roman" w:hAnsi="Times New Roman" w:cs="Times New Roman"/>
          <w:i/>
          <w:sz w:val="24"/>
          <w:szCs w:val="24"/>
        </w:rPr>
        <w:t>College of Education and Health Services</w:t>
      </w:r>
    </w:p>
    <w:p w14:paraId="3243E255" w14:textId="77777777" w:rsidR="0050203E" w:rsidRDefault="0050203E" w:rsidP="0050203E">
      <w:pPr>
        <w:spacing w:after="0" w:line="240" w:lineRule="auto"/>
        <w:rPr>
          <w:rFonts w:ascii="Times New Roman" w:hAnsi="Times New Roman" w:cs="Times New Roman"/>
          <w:sz w:val="24"/>
          <w:szCs w:val="24"/>
        </w:rPr>
      </w:pPr>
      <w:r w:rsidRPr="0032128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Taught graduate level courses in </w:t>
      </w:r>
      <w:r w:rsidRPr="006D010A">
        <w:rPr>
          <w:rFonts w:ascii="Times New Roman" w:hAnsi="Times New Roman" w:cs="Times New Roman"/>
          <w:sz w:val="24"/>
          <w:szCs w:val="24"/>
        </w:rPr>
        <w:t>School and Community Relations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School Improvement, </w:t>
      </w:r>
      <w:r w:rsidRPr="00321284">
        <w:rPr>
          <w:rFonts w:ascii="Times New Roman" w:hAnsi="Times New Roman" w:cs="Times New Roman"/>
          <w:sz w:val="24"/>
          <w:szCs w:val="24"/>
        </w:rPr>
        <w:t>Curriculum and Instruction</w:t>
      </w:r>
      <w:r>
        <w:rPr>
          <w:rFonts w:ascii="Times New Roman" w:hAnsi="Times New Roman" w:cs="Times New Roman"/>
          <w:sz w:val="24"/>
          <w:szCs w:val="24"/>
        </w:rPr>
        <w:t>, Leadership, and</w:t>
      </w:r>
      <w:r w:rsidRPr="0032128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1284">
        <w:rPr>
          <w:rFonts w:ascii="Times New Roman" w:hAnsi="Times New Roman" w:cs="Times New Roman"/>
          <w:sz w:val="24"/>
          <w:szCs w:val="24"/>
        </w:rPr>
        <w:t>Conflict Management</w:t>
      </w:r>
    </w:p>
    <w:p w14:paraId="714E9D62" w14:textId="77777777" w:rsidR="0050203E" w:rsidRDefault="0050203E" w:rsidP="0050203E">
      <w:pPr>
        <w:spacing w:after="0" w:line="240" w:lineRule="auto"/>
        <w:rPr>
          <w:rFonts w:ascii="Times New Roman" w:hAnsi="Times New Roman" w:cs="Times New Roman"/>
          <w:sz w:val="24"/>
          <w:szCs w:val="24"/>
        </w:rPr>
      </w:pPr>
    </w:p>
    <w:p w14:paraId="6FF8B5E1" w14:textId="77777777" w:rsidR="00595E14" w:rsidRDefault="00595E14" w:rsidP="00595E14">
      <w:pPr>
        <w:spacing w:after="0" w:line="240" w:lineRule="auto"/>
        <w:rPr>
          <w:rFonts w:ascii="Times New Roman" w:hAnsi="Times New Roman" w:cs="Times New Roman"/>
          <w:sz w:val="24"/>
          <w:szCs w:val="24"/>
        </w:rPr>
      </w:pPr>
    </w:p>
    <w:p w14:paraId="33666D8D" w14:textId="77777777" w:rsidR="00595E14" w:rsidRDefault="00595E14" w:rsidP="00595E14">
      <w:pPr>
        <w:pBdr>
          <w:bottom w:val="single" w:sz="18" w:space="1" w:color="auto"/>
        </w:pBdr>
        <w:rPr>
          <w:rFonts w:ascii="Times New Roman" w:hAnsi="Times New Roman" w:cs="Times New Roman"/>
          <w:b/>
          <w:sz w:val="24"/>
          <w:szCs w:val="24"/>
        </w:rPr>
      </w:pPr>
      <w:r>
        <w:rPr>
          <w:rFonts w:ascii="Times New Roman" w:hAnsi="Times New Roman" w:cs="Times New Roman"/>
          <w:b/>
          <w:sz w:val="24"/>
          <w:szCs w:val="24"/>
        </w:rPr>
        <w:t>EXPERIENCE – OTHER</w:t>
      </w:r>
    </w:p>
    <w:p w14:paraId="7B859AF4" w14:textId="30F8AC70" w:rsidR="00595E14" w:rsidRDefault="00595E14" w:rsidP="00595E14">
      <w:pPr>
        <w:spacing w:after="0"/>
        <w:rPr>
          <w:rFonts w:ascii="Times New Roman" w:hAnsi="Times New Roman" w:cs="Times New Roman"/>
          <w:sz w:val="24"/>
          <w:szCs w:val="24"/>
        </w:rPr>
      </w:pPr>
      <w:r>
        <w:rPr>
          <w:rFonts w:ascii="Times New Roman" w:hAnsi="Times New Roman" w:cs="Times New Roman"/>
          <w:sz w:val="24"/>
          <w:szCs w:val="24"/>
        </w:rPr>
        <w:t>2019-Present</w:t>
      </w:r>
      <w:r>
        <w:rPr>
          <w:rFonts w:ascii="Times New Roman" w:hAnsi="Times New Roman" w:cs="Times New Roman"/>
          <w:sz w:val="24"/>
          <w:szCs w:val="24"/>
        </w:rPr>
        <w:tab/>
      </w:r>
      <w:r>
        <w:rPr>
          <w:rFonts w:ascii="Times New Roman" w:hAnsi="Times New Roman" w:cs="Times New Roman"/>
          <w:sz w:val="24"/>
          <w:szCs w:val="24"/>
        </w:rPr>
        <w:tab/>
        <w:t>HAZARD</w:t>
      </w:r>
      <w:r w:rsidR="008521AA">
        <w:rPr>
          <w:rFonts w:ascii="Times New Roman" w:hAnsi="Times New Roman" w:cs="Times New Roman"/>
          <w:sz w:val="24"/>
          <w:szCs w:val="24"/>
        </w:rPr>
        <w:t>,</w:t>
      </w:r>
      <w:r>
        <w:rPr>
          <w:rFonts w:ascii="Times New Roman" w:hAnsi="Times New Roman" w:cs="Times New Roman"/>
          <w:sz w:val="24"/>
          <w:szCs w:val="24"/>
        </w:rPr>
        <w:t xml:space="preserve"> YOUNG, ATTEA &amp; ASSOCIATES</w:t>
      </w:r>
    </w:p>
    <w:p w14:paraId="4F966F96" w14:textId="77777777" w:rsidR="00595E14" w:rsidRDefault="00595E14" w:rsidP="00595E14">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95E14">
        <w:rPr>
          <w:rFonts w:ascii="Times New Roman" w:hAnsi="Times New Roman" w:cs="Times New Roman"/>
          <w:b/>
          <w:sz w:val="24"/>
          <w:szCs w:val="24"/>
        </w:rPr>
        <w:t>Associate</w:t>
      </w:r>
    </w:p>
    <w:p w14:paraId="5943AB87" w14:textId="77777777" w:rsidR="00595E14" w:rsidRPr="00595E14" w:rsidRDefault="00595E14" w:rsidP="00595E14">
      <w:pPr>
        <w:spacing w:after="0"/>
        <w:ind w:left="2160"/>
        <w:rPr>
          <w:rFonts w:ascii="Times New Roman" w:hAnsi="Times New Roman" w:cs="Times New Roman"/>
          <w:sz w:val="24"/>
          <w:szCs w:val="24"/>
        </w:rPr>
      </w:pPr>
      <w:r w:rsidRPr="00595E14">
        <w:rPr>
          <w:rFonts w:ascii="Times New Roman" w:hAnsi="Times New Roman" w:cs="Times New Roman"/>
          <w:sz w:val="24"/>
          <w:szCs w:val="24"/>
        </w:rPr>
        <w:t xml:space="preserve">Focus on </w:t>
      </w:r>
      <w:r w:rsidRPr="00595E14">
        <w:rPr>
          <w:rFonts w:ascii="Times New Roman" w:hAnsi="Times New Roman" w:cs="Times New Roman"/>
          <w:sz w:val="24"/>
          <w:szCs w:val="24"/>
          <w:shd w:val="clear" w:color="auto" w:fill="FFFFFF"/>
        </w:rPr>
        <w:t xml:space="preserve">Executive Search, Strategic Planning, Leadership Coaching, Community Relations, and Curriculum and Instruction </w:t>
      </w:r>
    </w:p>
    <w:p w14:paraId="14183250" w14:textId="77777777" w:rsidR="00595E14" w:rsidRDefault="00595E14" w:rsidP="00595E14">
      <w:pPr>
        <w:pBdr>
          <w:bottom w:val="single" w:sz="18" w:space="1" w:color="auto"/>
        </w:pBdr>
        <w:rPr>
          <w:rFonts w:ascii="Times New Roman" w:hAnsi="Times New Roman" w:cs="Times New Roman"/>
          <w:b/>
          <w:sz w:val="24"/>
          <w:szCs w:val="24"/>
        </w:rPr>
      </w:pPr>
    </w:p>
    <w:p w14:paraId="0EFA739E" w14:textId="77777777" w:rsidR="000C25EF" w:rsidRDefault="000C25EF" w:rsidP="000C25EF">
      <w:pPr>
        <w:pBdr>
          <w:bottom w:val="single" w:sz="18" w:space="1" w:color="auto"/>
        </w:pBdr>
        <w:spacing w:after="0" w:line="240" w:lineRule="auto"/>
        <w:rPr>
          <w:rFonts w:ascii="Times New Roman" w:hAnsi="Times New Roman" w:cs="Times New Roman"/>
          <w:b/>
          <w:sz w:val="24"/>
          <w:szCs w:val="24"/>
        </w:rPr>
      </w:pPr>
      <w:r w:rsidRPr="000C25EF">
        <w:rPr>
          <w:rFonts w:ascii="Times New Roman" w:hAnsi="Times New Roman" w:cs="Times New Roman"/>
          <w:b/>
          <w:sz w:val="24"/>
          <w:szCs w:val="24"/>
        </w:rPr>
        <w:t>EDUCATION</w:t>
      </w:r>
    </w:p>
    <w:p w14:paraId="39323AC2" w14:textId="77777777" w:rsidR="000C25EF" w:rsidRDefault="000C25EF" w:rsidP="000C25EF">
      <w:pPr>
        <w:spacing w:after="0" w:line="240" w:lineRule="auto"/>
        <w:rPr>
          <w:rFonts w:ascii="Times New Roman" w:hAnsi="Times New Roman" w:cs="Times New Roman"/>
          <w:b/>
          <w:sz w:val="24"/>
          <w:szCs w:val="24"/>
        </w:rPr>
      </w:pPr>
    </w:p>
    <w:p w14:paraId="5704ED75" w14:textId="77777777" w:rsidR="000C25EF" w:rsidRDefault="000C25EF" w:rsidP="000C25EF">
      <w:pPr>
        <w:spacing w:after="0" w:line="240" w:lineRule="auto"/>
        <w:rPr>
          <w:rFonts w:ascii="Times New Roman" w:hAnsi="Times New Roman" w:cs="Times New Roman"/>
          <w:sz w:val="24"/>
          <w:szCs w:val="24"/>
        </w:rPr>
      </w:pPr>
      <w:r w:rsidRPr="000C25EF">
        <w:rPr>
          <w:rFonts w:ascii="Times New Roman" w:hAnsi="Times New Roman" w:cs="Times New Roman"/>
          <w:sz w:val="24"/>
          <w:szCs w:val="24"/>
        </w:rPr>
        <w:t>December 2016</w:t>
      </w:r>
      <w:r>
        <w:rPr>
          <w:rFonts w:ascii="Times New Roman" w:hAnsi="Times New Roman" w:cs="Times New Roman"/>
          <w:sz w:val="24"/>
          <w:szCs w:val="24"/>
        </w:rPr>
        <w:tab/>
      </w:r>
      <w:r w:rsidR="00C00FBB">
        <w:rPr>
          <w:rFonts w:ascii="Times New Roman" w:hAnsi="Times New Roman" w:cs="Times New Roman"/>
          <w:b/>
          <w:sz w:val="24"/>
          <w:szCs w:val="24"/>
        </w:rPr>
        <w:t>Doctor of Education</w:t>
      </w:r>
    </w:p>
    <w:p w14:paraId="73167831" w14:textId="77777777" w:rsidR="000C25EF" w:rsidRDefault="000C25EF" w:rsidP="000C25E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Educational Administration and Foundations</w:t>
      </w:r>
    </w:p>
    <w:p w14:paraId="400DF613" w14:textId="77777777" w:rsidR="000C25EF" w:rsidRDefault="000C25EF" w:rsidP="000C25E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Illinois State University, Normal, Illinois</w:t>
      </w:r>
    </w:p>
    <w:p w14:paraId="72A5FD8F" w14:textId="77777777" w:rsidR="000C25EF" w:rsidRDefault="000C25EF" w:rsidP="000C25EF">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Dissertation Title: </w:t>
      </w:r>
      <w:r>
        <w:rPr>
          <w:rFonts w:ascii="Times New Roman" w:hAnsi="Times New Roman" w:cs="Times New Roman"/>
          <w:sz w:val="24"/>
          <w:szCs w:val="24"/>
        </w:rPr>
        <w:tab/>
      </w:r>
      <w:r w:rsidRPr="000C25EF">
        <w:rPr>
          <w:rFonts w:ascii="Times New Roman" w:hAnsi="Times New Roman" w:cs="Times New Roman"/>
          <w:i/>
          <w:sz w:val="24"/>
          <w:szCs w:val="24"/>
        </w:rPr>
        <w:t xml:space="preserve">Illinois Stakeholders’ Perceptions about Advanced </w:t>
      </w:r>
      <w:r w:rsidRPr="000C25EF">
        <w:rPr>
          <w:rFonts w:ascii="Times New Roman" w:hAnsi="Times New Roman" w:cs="Times New Roman"/>
          <w:i/>
          <w:sz w:val="24"/>
          <w:szCs w:val="24"/>
        </w:rPr>
        <w:tab/>
      </w:r>
      <w:r w:rsidRPr="000C25EF">
        <w:rPr>
          <w:rFonts w:ascii="Times New Roman" w:hAnsi="Times New Roman" w:cs="Times New Roman"/>
          <w:i/>
          <w:sz w:val="24"/>
          <w:szCs w:val="24"/>
        </w:rPr>
        <w:tab/>
      </w:r>
      <w:r w:rsidRPr="000C25EF">
        <w:rPr>
          <w:rFonts w:ascii="Times New Roman" w:hAnsi="Times New Roman" w:cs="Times New Roman"/>
          <w:i/>
          <w:sz w:val="24"/>
          <w:szCs w:val="24"/>
        </w:rPr>
        <w:tab/>
      </w:r>
      <w:r w:rsidRPr="000C25EF">
        <w:rPr>
          <w:rFonts w:ascii="Times New Roman" w:hAnsi="Times New Roman" w:cs="Times New Roman"/>
          <w:i/>
          <w:sz w:val="24"/>
          <w:szCs w:val="24"/>
        </w:rPr>
        <w:tab/>
      </w:r>
      <w:r w:rsidRPr="000C25EF">
        <w:rPr>
          <w:rFonts w:ascii="Times New Roman" w:hAnsi="Times New Roman" w:cs="Times New Roman"/>
          <w:i/>
          <w:sz w:val="24"/>
          <w:szCs w:val="24"/>
        </w:rPr>
        <w:tab/>
      </w:r>
      <w:r w:rsidRPr="000C25EF">
        <w:rPr>
          <w:rFonts w:ascii="Times New Roman" w:hAnsi="Times New Roman" w:cs="Times New Roman"/>
          <w:i/>
          <w:sz w:val="24"/>
          <w:szCs w:val="24"/>
        </w:rPr>
        <w:tab/>
      </w:r>
      <w:r w:rsidRPr="000C25EF">
        <w:rPr>
          <w:rFonts w:ascii="Times New Roman" w:hAnsi="Times New Roman" w:cs="Times New Roman"/>
          <w:i/>
          <w:sz w:val="24"/>
          <w:szCs w:val="24"/>
        </w:rPr>
        <w:tab/>
        <w:t>Placement and Dual Credit Courses.</w:t>
      </w:r>
    </w:p>
    <w:p w14:paraId="64FD3BCD" w14:textId="77777777" w:rsidR="000C25EF" w:rsidRDefault="000C25EF" w:rsidP="000C25EF">
      <w:pPr>
        <w:spacing w:after="0" w:line="240" w:lineRule="auto"/>
        <w:rPr>
          <w:rFonts w:ascii="Times New Roman" w:hAnsi="Times New Roman" w:cs="Times New Roman"/>
          <w:sz w:val="24"/>
          <w:szCs w:val="24"/>
        </w:rPr>
      </w:pPr>
      <w:r>
        <w:rPr>
          <w:rFonts w:ascii="Times New Roman" w:hAnsi="Times New Roman" w:cs="Times New Roman"/>
          <w:sz w:val="24"/>
          <w:szCs w:val="24"/>
        </w:rPr>
        <w:t>May 2001</w:t>
      </w:r>
      <w:r>
        <w:rPr>
          <w:rFonts w:ascii="Times New Roman" w:hAnsi="Times New Roman" w:cs="Times New Roman"/>
          <w:sz w:val="24"/>
          <w:szCs w:val="24"/>
        </w:rPr>
        <w:tab/>
      </w:r>
      <w:r>
        <w:rPr>
          <w:rFonts w:ascii="Times New Roman" w:hAnsi="Times New Roman" w:cs="Times New Roman"/>
          <w:sz w:val="24"/>
          <w:szCs w:val="24"/>
        </w:rPr>
        <w:tab/>
      </w:r>
      <w:r w:rsidRPr="000C25EF">
        <w:rPr>
          <w:rFonts w:ascii="Times New Roman" w:hAnsi="Times New Roman" w:cs="Times New Roman"/>
          <w:b/>
          <w:sz w:val="24"/>
          <w:szCs w:val="24"/>
        </w:rPr>
        <w:t>Master of Education</w:t>
      </w:r>
    </w:p>
    <w:p w14:paraId="61EC1431" w14:textId="77777777" w:rsidR="000C25EF" w:rsidRDefault="000C25EF" w:rsidP="000C25E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Educational Administration</w:t>
      </w:r>
    </w:p>
    <w:p w14:paraId="04A44A34" w14:textId="77777777" w:rsidR="00B06232" w:rsidRDefault="000C25EF" w:rsidP="000C25EF">
      <w:pPr>
        <w:spacing w:after="0" w:line="240" w:lineRule="auto"/>
        <w:rPr>
          <w:rFonts w:ascii="Times New Roman" w:hAnsi="Times New Roman" w:cs="Times New Roman"/>
          <w:sz w:val="24"/>
          <w:szCs w:val="24"/>
        </w:rPr>
        <w:sectPr w:rsidR="00B06232" w:rsidSect="00645079">
          <w:pgSz w:w="12240" w:h="15840"/>
          <w:pgMar w:top="1620" w:right="1440" w:bottom="810" w:left="1440" w:header="720" w:footer="720" w:gutter="0"/>
          <w:pgNumType w:start="2"/>
          <w:cols w:space="720"/>
          <w:docGrid w:linePitch="360"/>
        </w:sect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Benedictine University</w:t>
      </w:r>
      <w:r w:rsidR="00751714">
        <w:rPr>
          <w:rFonts w:ascii="Times New Roman" w:hAnsi="Times New Roman" w:cs="Times New Roman"/>
          <w:sz w:val="24"/>
          <w:szCs w:val="24"/>
        </w:rPr>
        <w:t>, Lisle Illinois</w:t>
      </w:r>
    </w:p>
    <w:p w14:paraId="0D19E123" w14:textId="3E85BC8B" w:rsidR="00751714" w:rsidRDefault="00751714" w:rsidP="000C25EF">
      <w:p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May 1999</w:t>
      </w:r>
      <w:r>
        <w:rPr>
          <w:rFonts w:ascii="Times New Roman" w:hAnsi="Times New Roman" w:cs="Times New Roman"/>
          <w:sz w:val="24"/>
          <w:szCs w:val="24"/>
        </w:rPr>
        <w:tab/>
      </w:r>
      <w:r>
        <w:rPr>
          <w:rFonts w:ascii="Times New Roman" w:hAnsi="Times New Roman" w:cs="Times New Roman"/>
          <w:sz w:val="24"/>
          <w:szCs w:val="24"/>
        </w:rPr>
        <w:tab/>
      </w:r>
      <w:r w:rsidRPr="00751714">
        <w:rPr>
          <w:rFonts w:ascii="Times New Roman" w:hAnsi="Times New Roman" w:cs="Times New Roman"/>
          <w:b/>
          <w:sz w:val="24"/>
          <w:szCs w:val="24"/>
        </w:rPr>
        <w:t>Master of Science</w:t>
      </w:r>
    </w:p>
    <w:p w14:paraId="34DEB543" w14:textId="77777777" w:rsidR="00751714" w:rsidRDefault="00751714" w:rsidP="000C25EF">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51714">
        <w:rPr>
          <w:rFonts w:ascii="Times New Roman" w:hAnsi="Times New Roman" w:cs="Times New Roman"/>
          <w:sz w:val="24"/>
          <w:szCs w:val="24"/>
        </w:rPr>
        <w:t>Human Performance</w:t>
      </w:r>
    </w:p>
    <w:p w14:paraId="5EDC91FF" w14:textId="77777777" w:rsidR="00751714" w:rsidRDefault="00751714" w:rsidP="000C25E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University of South</w:t>
      </w:r>
      <w:r w:rsidR="00A56690">
        <w:rPr>
          <w:rFonts w:ascii="Times New Roman" w:hAnsi="Times New Roman" w:cs="Times New Roman"/>
          <w:sz w:val="24"/>
          <w:szCs w:val="24"/>
        </w:rPr>
        <w:t>ern Mississippi, Hattiesburg, Mississippi</w:t>
      </w:r>
    </w:p>
    <w:p w14:paraId="4ED9C87D" w14:textId="77777777" w:rsidR="00751714" w:rsidRDefault="00751714" w:rsidP="000C25E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13ED4FFC" w14:textId="77777777" w:rsidR="00751714" w:rsidRDefault="00751714" w:rsidP="000C25EF">
      <w:pPr>
        <w:spacing w:after="0" w:line="240" w:lineRule="auto"/>
        <w:rPr>
          <w:rFonts w:ascii="Times New Roman" w:hAnsi="Times New Roman" w:cs="Times New Roman"/>
          <w:sz w:val="24"/>
          <w:szCs w:val="24"/>
        </w:rPr>
      </w:pPr>
      <w:r>
        <w:rPr>
          <w:rFonts w:ascii="Times New Roman" w:hAnsi="Times New Roman" w:cs="Times New Roman"/>
          <w:sz w:val="24"/>
          <w:szCs w:val="24"/>
        </w:rPr>
        <w:t>May 1991</w:t>
      </w:r>
      <w:r>
        <w:rPr>
          <w:rFonts w:ascii="Times New Roman" w:hAnsi="Times New Roman" w:cs="Times New Roman"/>
          <w:sz w:val="24"/>
          <w:szCs w:val="24"/>
        </w:rPr>
        <w:tab/>
      </w:r>
      <w:r>
        <w:rPr>
          <w:rFonts w:ascii="Times New Roman" w:hAnsi="Times New Roman" w:cs="Times New Roman"/>
          <w:sz w:val="24"/>
          <w:szCs w:val="24"/>
        </w:rPr>
        <w:tab/>
      </w:r>
      <w:r w:rsidRPr="00A56690">
        <w:rPr>
          <w:rFonts w:ascii="Times New Roman" w:hAnsi="Times New Roman" w:cs="Times New Roman"/>
          <w:b/>
          <w:sz w:val="24"/>
          <w:szCs w:val="24"/>
        </w:rPr>
        <w:t>Bachelor of Arts</w:t>
      </w:r>
    </w:p>
    <w:p w14:paraId="12223198" w14:textId="77777777" w:rsidR="00751714" w:rsidRDefault="00751714" w:rsidP="000C25E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Mathematics Education</w:t>
      </w:r>
    </w:p>
    <w:p w14:paraId="44D54CCA" w14:textId="77777777" w:rsidR="00751714" w:rsidRDefault="00751714" w:rsidP="000C25E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 Xavier University, Chicago, I</w:t>
      </w:r>
      <w:r w:rsidR="00A56690">
        <w:rPr>
          <w:rFonts w:ascii="Times New Roman" w:hAnsi="Times New Roman" w:cs="Times New Roman"/>
          <w:sz w:val="24"/>
          <w:szCs w:val="24"/>
        </w:rPr>
        <w:t>llinois</w:t>
      </w:r>
    </w:p>
    <w:p w14:paraId="45EFC08B" w14:textId="77777777" w:rsidR="00A56690" w:rsidRDefault="00A56690" w:rsidP="000C25EF">
      <w:pPr>
        <w:spacing w:after="0" w:line="240" w:lineRule="auto"/>
        <w:rPr>
          <w:rFonts w:ascii="Times New Roman" w:hAnsi="Times New Roman" w:cs="Times New Roman"/>
          <w:sz w:val="24"/>
          <w:szCs w:val="24"/>
        </w:rPr>
      </w:pPr>
    </w:p>
    <w:p w14:paraId="19BA6233" w14:textId="77777777" w:rsidR="00A56690" w:rsidRDefault="00A56690" w:rsidP="00A56690">
      <w:pPr>
        <w:pBdr>
          <w:bottom w:val="single" w:sz="18" w:space="1" w:color="auto"/>
        </w:pBdr>
        <w:spacing w:after="0" w:line="240" w:lineRule="auto"/>
        <w:rPr>
          <w:rFonts w:ascii="Times New Roman" w:hAnsi="Times New Roman" w:cs="Times New Roman"/>
          <w:b/>
          <w:sz w:val="24"/>
          <w:szCs w:val="24"/>
        </w:rPr>
      </w:pPr>
      <w:r w:rsidRPr="000C25EF">
        <w:rPr>
          <w:rFonts w:ascii="Times New Roman" w:hAnsi="Times New Roman" w:cs="Times New Roman"/>
          <w:b/>
          <w:sz w:val="24"/>
          <w:szCs w:val="24"/>
        </w:rPr>
        <w:t>E</w:t>
      </w:r>
      <w:r>
        <w:rPr>
          <w:rFonts w:ascii="Times New Roman" w:hAnsi="Times New Roman" w:cs="Times New Roman"/>
          <w:b/>
          <w:sz w:val="24"/>
          <w:szCs w:val="24"/>
        </w:rPr>
        <w:t>NDORSEMENTS</w:t>
      </w:r>
    </w:p>
    <w:p w14:paraId="1E55FFDE" w14:textId="77777777" w:rsidR="00A56690" w:rsidRDefault="00A56690" w:rsidP="000C25EF">
      <w:pPr>
        <w:spacing w:after="0" w:line="240" w:lineRule="auto"/>
        <w:rPr>
          <w:rFonts w:ascii="Times New Roman" w:hAnsi="Times New Roman" w:cs="Times New Roman"/>
          <w:sz w:val="24"/>
          <w:szCs w:val="24"/>
        </w:rPr>
      </w:pPr>
    </w:p>
    <w:p w14:paraId="6445AA1C" w14:textId="77777777" w:rsidR="00A56690" w:rsidRDefault="00A56690" w:rsidP="000C25EF">
      <w:pPr>
        <w:spacing w:after="0" w:line="240" w:lineRule="auto"/>
        <w:rPr>
          <w:rFonts w:ascii="Times New Roman" w:hAnsi="Times New Roman" w:cs="Times New Roman"/>
          <w:sz w:val="24"/>
          <w:szCs w:val="24"/>
          <w:u w:val="single"/>
        </w:rPr>
      </w:pPr>
      <w:r w:rsidRPr="00A56690">
        <w:rPr>
          <w:rFonts w:ascii="Times New Roman" w:hAnsi="Times New Roman" w:cs="Times New Roman"/>
          <w:sz w:val="24"/>
          <w:szCs w:val="24"/>
          <w:u w:val="single"/>
        </w:rPr>
        <w:t>STATE OF ILLINOIS</w:t>
      </w:r>
      <w:r w:rsidR="006D0FBF">
        <w:rPr>
          <w:rFonts w:ascii="Times New Roman" w:hAnsi="Times New Roman" w:cs="Times New Roman"/>
          <w:sz w:val="24"/>
          <w:szCs w:val="24"/>
          <w:u w:val="single"/>
        </w:rPr>
        <w:t xml:space="preserve"> – </w:t>
      </w:r>
      <w:r w:rsidR="005B03E5">
        <w:rPr>
          <w:rFonts w:ascii="Times New Roman" w:hAnsi="Times New Roman" w:cs="Times New Roman"/>
          <w:sz w:val="24"/>
          <w:szCs w:val="24"/>
          <w:u w:val="single"/>
        </w:rPr>
        <w:t xml:space="preserve">IEIN </w:t>
      </w:r>
      <w:r w:rsidR="006D0FBF">
        <w:rPr>
          <w:rFonts w:ascii="Times New Roman" w:hAnsi="Times New Roman" w:cs="Times New Roman"/>
          <w:sz w:val="24"/>
          <w:szCs w:val="24"/>
          <w:u w:val="single"/>
        </w:rPr>
        <w:t xml:space="preserve">Number - </w:t>
      </w:r>
      <w:r w:rsidR="005B03E5">
        <w:rPr>
          <w:rFonts w:ascii="Times New Roman" w:hAnsi="Times New Roman" w:cs="Times New Roman"/>
          <w:sz w:val="24"/>
          <w:szCs w:val="24"/>
          <w:u w:val="single"/>
        </w:rPr>
        <w:t>612944</w:t>
      </w:r>
    </w:p>
    <w:p w14:paraId="5F9BD26E" w14:textId="77777777" w:rsidR="00A56690" w:rsidRDefault="0023734D" w:rsidP="00A56690">
      <w:pPr>
        <w:spacing w:after="0" w:line="240" w:lineRule="auto"/>
        <w:rPr>
          <w:rFonts w:ascii="Times New Roman" w:hAnsi="Times New Roman" w:cs="Times New Roman"/>
          <w:sz w:val="24"/>
          <w:szCs w:val="24"/>
        </w:rPr>
      </w:pPr>
      <w:r>
        <w:rPr>
          <w:rFonts w:ascii="Times New Roman" w:hAnsi="Times New Roman" w:cs="Times New Roman"/>
          <w:sz w:val="24"/>
          <w:szCs w:val="24"/>
        </w:rPr>
        <w:t>Superintendent</w:t>
      </w:r>
    </w:p>
    <w:p w14:paraId="77E4B321" w14:textId="77777777" w:rsidR="005F1BBF" w:rsidRPr="00A56690" w:rsidRDefault="005F1BBF" w:rsidP="00A56690">
      <w:pPr>
        <w:spacing w:after="0" w:line="240" w:lineRule="auto"/>
        <w:rPr>
          <w:rFonts w:ascii="Times New Roman" w:hAnsi="Times New Roman" w:cs="Times New Roman"/>
          <w:sz w:val="24"/>
          <w:szCs w:val="24"/>
        </w:rPr>
      </w:pPr>
      <w:r>
        <w:rPr>
          <w:rFonts w:ascii="Times New Roman" w:hAnsi="Times New Roman" w:cs="Times New Roman"/>
          <w:sz w:val="24"/>
          <w:szCs w:val="24"/>
        </w:rPr>
        <w:t>Chief School Business Official</w:t>
      </w:r>
    </w:p>
    <w:p w14:paraId="1BB8EBC8" w14:textId="77777777" w:rsidR="00A56690" w:rsidRPr="00A56690" w:rsidRDefault="00A56690" w:rsidP="00A56690">
      <w:pPr>
        <w:spacing w:after="0" w:line="240" w:lineRule="auto"/>
        <w:rPr>
          <w:rFonts w:ascii="Times New Roman" w:hAnsi="Times New Roman" w:cs="Times New Roman"/>
          <w:sz w:val="24"/>
          <w:szCs w:val="24"/>
        </w:rPr>
      </w:pPr>
      <w:r w:rsidRPr="00A56690">
        <w:rPr>
          <w:rFonts w:ascii="Times New Roman" w:hAnsi="Times New Roman" w:cs="Times New Roman"/>
          <w:sz w:val="24"/>
          <w:szCs w:val="24"/>
        </w:rPr>
        <w:t>Mathematics 9-12</w:t>
      </w:r>
    </w:p>
    <w:p w14:paraId="203A15A0" w14:textId="77777777" w:rsidR="00A56690" w:rsidRDefault="00A56690" w:rsidP="00D571D0">
      <w:pPr>
        <w:spacing w:after="0" w:line="240" w:lineRule="auto"/>
        <w:rPr>
          <w:rFonts w:ascii="Times New Roman" w:hAnsi="Times New Roman" w:cs="Times New Roman"/>
          <w:sz w:val="24"/>
          <w:szCs w:val="24"/>
        </w:rPr>
      </w:pPr>
      <w:r w:rsidRPr="00A56690">
        <w:rPr>
          <w:rFonts w:ascii="Times New Roman" w:hAnsi="Times New Roman" w:cs="Times New Roman"/>
          <w:sz w:val="24"/>
          <w:szCs w:val="24"/>
        </w:rPr>
        <w:t>Elementary K-9</w:t>
      </w:r>
    </w:p>
    <w:p w14:paraId="6F5C56EA" w14:textId="77777777" w:rsidR="00476118" w:rsidRDefault="00476118" w:rsidP="00DF40C5">
      <w:pPr>
        <w:pBdr>
          <w:bottom w:val="single" w:sz="18" w:space="1" w:color="auto"/>
        </w:pBdr>
        <w:spacing w:after="0" w:line="240" w:lineRule="auto"/>
        <w:rPr>
          <w:rFonts w:ascii="Times New Roman" w:hAnsi="Times New Roman" w:cs="Times New Roman"/>
          <w:b/>
          <w:sz w:val="24"/>
          <w:szCs w:val="24"/>
        </w:rPr>
      </w:pPr>
    </w:p>
    <w:p w14:paraId="447F4D43" w14:textId="77777777" w:rsidR="00DF40C5" w:rsidRDefault="00DF40C5" w:rsidP="00DF40C5">
      <w:pPr>
        <w:pBdr>
          <w:bottom w:val="single" w:sz="18"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PRESENTATIONS</w:t>
      </w:r>
    </w:p>
    <w:p w14:paraId="62C3DFBA" w14:textId="77777777" w:rsidR="00DF40C5" w:rsidRDefault="00DF40C5" w:rsidP="00A56690">
      <w:pPr>
        <w:spacing w:after="0" w:line="240" w:lineRule="auto"/>
        <w:rPr>
          <w:rFonts w:ascii="Times New Roman" w:hAnsi="Times New Roman" w:cs="Times New Roman"/>
          <w:sz w:val="24"/>
          <w:szCs w:val="24"/>
        </w:rPr>
      </w:pPr>
    </w:p>
    <w:p w14:paraId="0F6ABAFD" w14:textId="77777777" w:rsidR="004F3ECC" w:rsidRPr="00DF40C5" w:rsidRDefault="004F3ECC" w:rsidP="004F3EC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Wood, G. (</w:t>
      </w:r>
      <w:proofErr w:type="gramStart"/>
      <w:r>
        <w:rPr>
          <w:rFonts w:ascii="Times New Roman" w:hAnsi="Times New Roman" w:cs="Times New Roman"/>
          <w:sz w:val="24"/>
          <w:szCs w:val="24"/>
        </w:rPr>
        <w:t>January,</w:t>
      </w:r>
      <w:proofErr w:type="gramEnd"/>
      <w:r>
        <w:rPr>
          <w:rFonts w:ascii="Times New Roman" w:hAnsi="Times New Roman" w:cs="Times New Roman"/>
          <w:sz w:val="24"/>
          <w:szCs w:val="24"/>
        </w:rPr>
        <w:t xml:space="preserve"> 2017).   Business and School Partnerships.  </w:t>
      </w:r>
      <w:r w:rsidRPr="00DF40C5">
        <w:rPr>
          <w:rFonts w:ascii="Times New Roman" w:hAnsi="Times New Roman" w:cs="Times New Roman"/>
          <w:sz w:val="24"/>
          <w:szCs w:val="24"/>
        </w:rPr>
        <w:t>Program presented at Three Rivers Manufacturing Association. Joliet, IL.</w:t>
      </w:r>
    </w:p>
    <w:p w14:paraId="0C943C47" w14:textId="77777777" w:rsidR="004F3ECC" w:rsidRDefault="004F3ECC" w:rsidP="00DF40C5">
      <w:pPr>
        <w:spacing w:after="0" w:line="240" w:lineRule="auto"/>
        <w:rPr>
          <w:rFonts w:ascii="Times New Roman" w:hAnsi="Times New Roman" w:cs="Times New Roman"/>
          <w:sz w:val="24"/>
          <w:szCs w:val="24"/>
        </w:rPr>
      </w:pPr>
    </w:p>
    <w:p w14:paraId="2DD92465" w14:textId="77777777" w:rsidR="00DF40C5" w:rsidRPr="00A56690" w:rsidRDefault="00DF40C5" w:rsidP="00DF40C5">
      <w:pPr>
        <w:spacing w:after="0" w:line="240" w:lineRule="auto"/>
        <w:rPr>
          <w:rFonts w:ascii="Times New Roman" w:hAnsi="Times New Roman" w:cs="Times New Roman"/>
          <w:sz w:val="24"/>
          <w:szCs w:val="24"/>
        </w:rPr>
      </w:pPr>
      <w:r w:rsidRPr="00DF40C5">
        <w:rPr>
          <w:rFonts w:ascii="Times New Roman" w:hAnsi="Times New Roman" w:cs="Times New Roman"/>
          <w:sz w:val="24"/>
          <w:szCs w:val="24"/>
        </w:rPr>
        <w:t>Wood, G. (</w:t>
      </w:r>
      <w:proofErr w:type="gramStart"/>
      <w:r w:rsidRPr="00DF40C5">
        <w:rPr>
          <w:rFonts w:ascii="Times New Roman" w:hAnsi="Times New Roman" w:cs="Times New Roman"/>
          <w:sz w:val="24"/>
          <w:szCs w:val="24"/>
        </w:rPr>
        <w:t>October,</w:t>
      </w:r>
      <w:proofErr w:type="gramEnd"/>
      <w:r w:rsidRPr="00DF40C5">
        <w:rPr>
          <w:rFonts w:ascii="Times New Roman" w:hAnsi="Times New Roman" w:cs="Times New Roman"/>
          <w:sz w:val="24"/>
          <w:szCs w:val="24"/>
        </w:rPr>
        <w:t xml:space="preserve"> 2016). Illinois Stakeholders’ Perceptions of Dual Credit Opportunity: An </w:t>
      </w:r>
      <w:r>
        <w:rPr>
          <w:rFonts w:ascii="Times New Roman" w:hAnsi="Times New Roman" w:cs="Times New Roman"/>
          <w:sz w:val="24"/>
          <w:szCs w:val="24"/>
        </w:rPr>
        <w:tab/>
      </w:r>
      <w:r w:rsidRPr="00DF40C5">
        <w:rPr>
          <w:rFonts w:ascii="Times New Roman" w:hAnsi="Times New Roman" w:cs="Times New Roman"/>
          <w:sz w:val="24"/>
          <w:szCs w:val="24"/>
        </w:rPr>
        <w:t xml:space="preserve">ANOVA Approach.  Program presented at Midwest Educational Research Association. </w:t>
      </w:r>
      <w:r>
        <w:rPr>
          <w:rFonts w:ascii="Times New Roman" w:hAnsi="Times New Roman" w:cs="Times New Roman"/>
          <w:sz w:val="24"/>
          <w:szCs w:val="24"/>
        </w:rPr>
        <w:tab/>
      </w:r>
      <w:r w:rsidRPr="00DF40C5">
        <w:rPr>
          <w:rFonts w:ascii="Times New Roman" w:hAnsi="Times New Roman" w:cs="Times New Roman"/>
          <w:sz w:val="24"/>
          <w:szCs w:val="24"/>
        </w:rPr>
        <w:t>Evanston, IL.</w:t>
      </w:r>
    </w:p>
    <w:p w14:paraId="7E55FDCB" w14:textId="77777777" w:rsidR="00DF40C5" w:rsidRDefault="00DF40C5" w:rsidP="00DF40C5">
      <w:pPr>
        <w:spacing w:after="0" w:line="240" w:lineRule="auto"/>
        <w:rPr>
          <w:rFonts w:ascii="Times New Roman" w:hAnsi="Times New Roman" w:cs="Times New Roman"/>
          <w:sz w:val="24"/>
          <w:szCs w:val="24"/>
        </w:rPr>
      </w:pPr>
    </w:p>
    <w:p w14:paraId="52577B90" w14:textId="77777777" w:rsidR="00DF40C5" w:rsidRPr="00DF40C5" w:rsidRDefault="00DF40C5" w:rsidP="00DF40C5">
      <w:pPr>
        <w:spacing w:after="0" w:line="240" w:lineRule="auto"/>
        <w:rPr>
          <w:rFonts w:ascii="Times New Roman" w:hAnsi="Times New Roman" w:cs="Times New Roman"/>
          <w:sz w:val="24"/>
          <w:szCs w:val="24"/>
        </w:rPr>
      </w:pPr>
      <w:r w:rsidRPr="00DF40C5">
        <w:rPr>
          <w:rFonts w:ascii="Times New Roman" w:hAnsi="Times New Roman" w:cs="Times New Roman"/>
          <w:sz w:val="24"/>
          <w:szCs w:val="24"/>
        </w:rPr>
        <w:t>Wood, G. (</w:t>
      </w:r>
      <w:proofErr w:type="gramStart"/>
      <w:r w:rsidRPr="00DF40C5">
        <w:rPr>
          <w:rFonts w:ascii="Times New Roman" w:hAnsi="Times New Roman" w:cs="Times New Roman"/>
          <w:sz w:val="24"/>
          <w:szCs w:val="24"/>
        </w:rPr>
        <w:t>April,</w:t>
      </w:r>
      <w:proofErr w:type="gramEnd"/>
      <w:r w:rsidRPr="00DF40C5">
        <w:rPr>
          <w:rFonts w:ascii="Times New Roman" w:hAnsi="Times New Roman" w:cs="Times New Roman"/>
          <w:sz w:val="24"/>
          <w:szCs w:val="24"/>
        </w:rPr>
        <w:t xml:space="preserve"> 2016). P-20 Network Survey on Dual Credit.  Program presented at Illinois P-</w:t>
      </w:r>
      <w:r>
        <w:rPr>
          <w:rFonts w:ascii="Times New Roman" w:hAnsi="Times New Roman" w:cs="Times New Roman"/>
          <w:sz w:val="24"/>
          <w:szCs w:val="24"/>
        </w:rPr>
        <w:tab/>
      </w:r>
      <w:r w:rsidRPr="00DF40C5">
        <w:rPr>
          <w:rFonts w:ascii="Times New Roman" w:hAnsi="Times New Roman" w:cs="Times New Roman"/>
          <w:sz w:val="24"/>
          <w:szCs w:val="24"/>
        </w:rPr>
        <w:t>20 Teacher and Leader Effectiveness Committee.  Bloomington, IL.</w:t>
      </w:r>
    </w:p>
    <w:p w14:paraId="012C337C" w14:textId="77777777" w:rsidR="004F3ECC" w:rsidRDefault="004F3ECC" w:rsidP="00DF40C5">
      <w:pPr>
        <w:spacing w:after="0" w:line="240" w:lineRule="auto"/>
        <w:rPr>
          <w:rFonts w:ascii="Times New Roman" w:hAnsi="Times New Roman" w:cs="Times New Roman"/>
          <w:sz w:val="24"/>
          <w:szCs w:val="24"/>
        </w:rPr>
      </w:pPr>
    </w:p>
    <w:p w14:paraId="17BFCC4E" w14:textId="77777777" w:rsidR="00DF40C5" w:rsidRPr="00DF40C5" w:rsidRDefault="00DF40C5" w:rsidP="00DF40C5">
      <w:pPr>
        <w:spacing w:after="0" w:line="240" w:lineRule="auto"/>
        <w:rPr>
          <w:rFonts w:ascii="Times New Roman" w:hAnsi="Times New Roman" w:cs="Times New Roman"/>
          <w:sz w:val="24"/>
          <w:szCs w:val="24"/>
        </w:rPr>
      </w:pPr>
      <w:r w:rsidRPr="00DF40C5">
        <w:rPr>
          <w:rFonts w:ascii="Times New Roman" w:hAnsi="Times New Roman" w:cs="Times New Roman"/>
          <w:sz w:val="24"/>
          <w:szCs w:val="24"/>
        </w:rPr>
        <w:t>Wood, G. (</w:t>
      </w:r>
      <w:proofErr w:type="gramStart"/>
      <w:r w:rsidRPr="00DF40C5">
        <w:rPr>
          <w:rFonts w:ascii="Times New Roman" w:hAnsi="Times New Roman" w:cs="Times New Roman"/>
          <w:sz w:val="24"/>
          <w:szCs w:val="24"/>
        </w:rPr>
        <w:t>October,</w:t>
      </w:r>
      <w:proofErr w:type="gramEnd"/>
      <w:r w:rsidRPr="00DF40C5">
        <w:rPr>
          <w:rFonts w:ascii="Times New Roman" w:hAnsi="Times New Roman" w:cs="Times New Roman"/>
          <w:sz w:val="24"/>
          <w:szCs w:val="24"/>
        </w:rPr>
        <w:t xml:space="preserve"> 2015). The Influence of Student-to-Student Relations, Teacher Student </w:t>
      </w:r>
      <w:r w:rsidRPr="00DF40C5">
        <w:rPr>
          <w:rFonts w:ascii="Times New Roman" w:hAnsi="Times New Roman" w:cs="Times New Roman"/>
          <w:sz w:val="24"/>
          <w:szCs w:val="24"/>
        </w:rPr>
        <w:tab/>
        <w:t xml:space="preserve">Relations and Personal Involvement on Learning Equity. Program presented at Midwest </w:t>
      </w:r>
      <w:r w:rsidRPr="00DF40C5">
        <w:rPr>
          <w:rFonts w:ascii="Times New Roman" w:hAnsi="Times New Roman" w:cs="Times New Roman"/>
          <w:sz w:val="24"/>
          <w:szCs w:val="24"/>
        </w:rPr>
        <w:tab/>
        <w:t>Educational Research Association. Evanston, IL.</w:t>
      </w:r>
    </w:p>
    <w:p w14:paraId="340D7EEA" w14:textId="77777777" w:rsidR="00DF40C5" w:rsidRDefault="00DF40C5" w:rsidP="00DF40C5">
      <w:pPr>
        <w:spacing w:after="0" w:line="240" w:lineRule="auto"/>
        <w:rPr>
          <w:rFonts w:ascii="Times New Roman" w:hAnsi="Times New Roman" w:cs="Times New Roman"/>
          <w:sz w:val="24"/>
          <w:szCs w:val="24"/>
        </w:rPr>
      </w:pPr>
    </w:p>
    <w:p w14:paraId="6E66BCA5" w14:textId="77777777" w:rsidR="00DF40C5" w:rsidRPr="00DF40C5" w:rsidRDefault="00DF40C5" w:rsidP="00DF40C5">
      <w:pPr>
        <w:spacing w:after="0" w:line="240" w:lineRule="auto"/>
        <w:rPr>
          <w:rFonts w:ascii="Times New Roman" w:hAnsi="Times New Roman" w:cs="Times New Roman"/>
          <w:sz w:val="24"/>
          <w:szCs w:val="24"/>
        </w:rPr>
      </w:pPr>
      <w:r w:rsidRPr="00DF40C5">
        <w:rPr>
          <w:rFonts w:ascii="Times New Roman" w:hAnsi="Times New Roman" w:cs="Times New Roman"/>
          <w:sz w:val="24"/>
          <w:szCs w:val="24"/>
        </w:rPr>
        <w:t>Wood, G. (</w:t>
      </w:r>
      <w:proofErr w:type="gramStart"/>
      <w:r w:rsidRPr="00DF40C5">
        <w:rPr>
          <w:rFonts w:ascii="Times New Roman" w:hAnsi="Times New Roman" w:cs="Times New Roman"/>
          <w:sz w:val="24"/>
          <w:szCs w:val="24"/>
        </w:rPr>
        <w:t>January,</w:t>
      </w:r>
      <w:proofErr w:type="gramEnd"/>
      <w:r w:rsidRPr="00DF40C5">
        <w:rPr>
          <w:rFonts w:ascii="Times New Roman" w:hAnsi="Times New Roman" w:cs="Times New Roman"/>
          <w:sz w:val="24"/>
          <w:szCs w:val="24"/>
        </w:rPr>
        <w:t xml:space="preserve"> 2015).  Common Core and Industry:  What do Standards Mean for Business?</w:t>
      </w:r>
    </w:p>
    <w:p w14:paraId="765FF671" w14:textId="77777777" w:rsidR="00DF40C5" w:rsidRPr="00DF40C5" w:rsidRDefault="00DF40C5" w:rsidP="00DF40C5">
      <w:pPr>
        <w:spacing w:after="0" w:line="240" w:lineRule="auto"/>
        <w:rPr>
          <w:rFonts w:ascii="Times New Roman" w:hAnsi="Times New Roman" w:cs="Times New Roman"/>
          <w:sz w:val="24"/>
          <w:szCs w:val="24"/>
        </w:rPr>
      </w:pPr>
      <w:r w:rsidRPr="00DF40C5">
        <w:rPr>
          <w:rFonts w:ascii="Times New Roman" w:hAnsi="Times New Roman" w:cs="Times New Roman"/>
          <w:sz w:val="24"/>
          <w:szCs w:val="24"/>
        </w:rPr>
        <w:tab/>
        <w:t>Program presented at Three Rivers Manufacturing Association. Joliet, IL.</w:t>
      </w:r>
    </w:p>
    <w:p w14:paraId="5A7E563E" w14:textId="77777777" w:rsidR="00DF40C5" w:rsidRDefault="00DF40C5" w:rsidP="00DF40C5">
      <w:pPr>
        <w:spacing w:after="0" w:line="240" w:lineRule="auto"/>
        <w:rPr>
          <w:rFonts w:ascii="Times New Roman" w:hAnsi="Times New Roman" w:cs="Times New Roman"/>
          <w:sz w:val="24"/>
          <w:szCs w:val="24"/>
        </w:rPr>
      </w:pPr>
    </w:p>
    <w:p w14:paraId="3BBF78D7" w14:textId="77777777" w:rsidR="00DF40C5" w:rsidRPr="00DF40C5" w:rsidRDefault="00DF40C5" w:rsidP="00DF40C5">
      <w:pPr>
        <w:spacing w:after="0" w:line="240" w:lineRule="auto"/>
        <w:rPr>
          <w:rFonts w:ascii="Times New Roman" w:hAnsi="Times New Roman" w:cs="Times New Roman"/>
          <w:sz w:val="24"/>
          <w:szCs w:val="24"/>
        </w:rPr>
      </w:pPr>
      <w:r w:rsidRPr="00DF40C5">
        <w:rPr>
          <w:rFonts w:ascii="Times New Roman" w:hAnsi="Times New Roman" w:cs="Times New Roman"/>
          <w:sz w:val="24"/>
          <w:szCs w:val="24"/>
        </w:rPr>
        <w:t>Wood, G., Griffin, M., &amp; Hernandez, T., Kirberg, K.  (</w:t>
      </w:r>
      <w:proofErr w:type="gramStart"/>
      <w:r w:rsidRPr="00DF40C5">
        <w:rPr>
          <w:rFonts w:ascii="Times New Roman" w:hAnsi="Times New Roman" w:cs="Times New Roman"/>
          <w:sz w:val="24"/>
          <w:szCs w:val="24"/>
        </w:rPr>
        <w:t>November,</w:t>
      </w:r>
      <w:proofErr w:type="gramEnd"/>
      <w:r w:rsidRPr="00DF40C5">
        <w:rPr>
          <w:rFonts w:ascii="Times New Roman" w:hAnsi="Times New Roman" w:cs="Times New Roman"/>
          <w:sz w:val="24"/>
          <w:szCs w:val="24"/>
        </w:rPr>
        <w:t xml:space="preserve"> 2014).  Road to the Common </w:t>
      </w:r>
      <w:r>
        <w:rPr>
          <w:rFonts w:ascii="Times New Roman" w:hAnsi="Times New Roman" w:cs="Times New Roman"/>
          <w:sz w:val="24"/>
          <w:szCs w:val="24"/>
        </w:rPr>
        <w:tab/>
      </w:r>
      <w:r w:rsidRPr="00DF40C5">
        <w:rPr>
          <w:rFonts w:ascii="Times New Roman" w:hAnsi="Times New Roman" w:cs="Times New Roman"/>
          <w:sz w:val="24"/>
          <w:szCs w:val="24"/>
        </w:rPr>
        <w:t xml:space="preserve">Core: Community Engagement.  Program presented at the Illinois School Board </w:t>
      </w:r>
      <w:r>
        <w:rPr>
          <w:rFonts w:ascii="Times New Roman" w:hAnsi="Times New Roman" w:cs="Times New Roman"/>
          <w:sz w:val="24"/>
          <w:szCs w:val="24"/>
        </w:rPr>
        <w:tab/>
      </w:r>
      <w:r w:rsidRPr="00DF40C5">
        <w:rPr>
          <w:rFonts w:ascii="Times New Roman" w:hAnsi="Times New Roman" w:cs="Times New Roman"/>
          <w:sz w:val="24"/>
          <w:szCs w:val="24"/>
        </w:rPr>
        <w:t>Conference. Chicago, IL.</w:t>
      </w:r>
    </w:p>
    <w:p w14:paraId="3B8BB4A9" w14:textId="77777777" w:rsidR="00DF40C5" w:rsidRDefault="00DF40C5" w:rsidP="00DF40C5">
      <w:pPr>
        <w:spacing w:after="0" w:line="240" w:lineRule="auto"/>
        <w:rPr>
          <w:rFonts w:ascii="Times New Roman" w:hAnsi="Times New Roman" w:cs="Times New Roman"/>
          <w:sz w:val="24"/>
          <w:szCs w:val="24"/>
        </w:rPr>
      </w:pPr>
    </w:p>
    <w:p w14:paraId="799E8817" w14:textId="77777777" w:rsidR="00DF40C5" w:rsidRPr="00DF40C5" w:rsidRDefault="00DF40C5" w:rsidP="00DF40C5">
      <w:pPr>
        <w:spacing w:after="0" w:line="240" w:lineRule="auto"/>
        <w:rPr>
          <w:rFonts w:ascii="Times New Roman" w:hAnsi="Times New Roman" w:cs="Times New Roman"/>
          <w:sz w:val="24"/>
          <w:szCs w:val="24"/>
        </w:rPr>
      </w:pPr>
      <w:r w:rsidRPr="00DF40C5">
        <w:rPr>
          <w:rFonts w:ascii="Times New Roman" w:hAnsi="Times New Roman" w:cs="Times New Roman"/>
          <w:sz w:val="24"/>
          <w:szCs w:val="24"/>
        </w:rPr>
        <w:t>Wood, G., Griffin, M., &amp; Hernandez, T. (</w:t>
      </w:r>
      <w:proofErr w:type="gramStart"/>
      <w:r w:rsidRPr="00DF40C5">
        <w:rPr>
          <w:rFonts w:ascii="Times New Roman" w:hAnsi="Times New Roman" w:cs="Times New Roman"/>
          <w:sz w:val="24"/>
          <w:szCs w:val="24"/>
        </w:rPr>
        <w:t>October,</w:t>
      </w:r>
      <w:proofErr w:type="gramEnd"/>
      <w:r w:rsidRPr="00DF40C5">
        <w:rPr>
          <w:rFonts w:ascii="Times New Roman" w:hAnsi="Times New Roman" w:cs="Times New Roman"/>
          <w:sz w:val="24"/>
          <w:szCs w:val="24"/>
        </w:rPr>
        <w:t xml:space="preserve"> 2014).  Road to the Common Core:  </w:t>
      </w:r>
      <w:r>
        <w:rPr>
          <w:rFonts w:ascii="Times New Roman" w:hAnsi="Times New Roman" w:cs="Times New Roman"/>
          <w:sz w:val="24"/>
          <w:szCs w:val="24"/>
        </w:rPr>
        <w:tab/>
      </w:r>
      <w:r w:rsidRPr="00DF40C5">
        <w:rPr>
          <w:rFonts w:ascii="Times New Roman" w:hAnsi="Times New Roman" w:cs="Times New Roman"/>
          <w:sz w:val="24"/>
          <w:szCs w:val="24"/>
        </w:rPr>
        <w:t xml:space="preserve">Community Engagement.  Program presented at the Illinois Association of School </w:t>
      </w:r>
      <w:r>
        <w:rPr>
          <w:rFonts w:ascii="Times New Roman" w:hAnsi="Times New Roman" w:cs="Times New Roman"/>
          <w:sz w:val="24"/>
          <w:szCs w:val="24"/>
        </w:rPr>
        <w:tab/>
      </w:r>
      <w:r w:rsidRPr="00DF40C5">
        <w:rPr>
          <w:rFonts w:ascii="Times New Roman" w:hAnsi="Times New Roman" w:cs="Times New Roman"/>
          <w:sz w:val="24"/>
          <w:szCs w:val="24"/>
        </w:rPr>
        <w:t>Administrators Conference. Springfield, IL.</w:t>
      </w:r>
    </w:p>
    <w:p w14:paraId="52F7B932" w14:textId="77777777" w:rsidR="00B06232" w:rsidRDefault="00B06232" w:rsidP="00DF40C5">
      <w:pPr>
        <w:spacing w:after="0" w:line="240" w:lineRule="auto"/>
        <w:rPr>
          <w:rFonts w:ascii="Times New Roman" w:hAnsi="Times New Roman" w:cs="Times New Roman"/>
          <w:sz w:val="24"/>
          <w:szCs w:val="24"/>
        </w:rPr>
      </w:pPr>
    </w:p>
    <w:p w14:paraId="22878052" w14:textId="6885F3EB" w:rsidR="00B06232" w:rsidRDefault="00DF40C5" w:rsidP="00DF40C5">
      <w:pPr>
        <w:spacing w:after="0" w:line="240" w:lineRule="auto"/>
        <w:rPr>
          <w:rFonts w:ascii="Times New Roman" w:hAnsi="Times New Roman" w:cs="Times New Roman"/>
          <w:sz w:val="24"/>
          <w:szCs w:val="24"/>
        </w:rPr>
        <w:sectPr w:rsidR="00B06232" w:rsidSect="00645079">
          <w:pgSz w:w="12240" w:h="15840"/>
          <w:pgMar w:top="1620" w:right="1440" w:bottom="810" w:left="1440" w:header="720" w:footer="720" w:gutter="0"/>
          <w:pgNumType w:start="2"/>
          <w:cols w:space="720"/>
          <w:docGrid w:linePitch="360"/>
        </w:sectPr>
      </w:pPr>
      <w:r w:rsidRPr="00DF40C5">
        <w:rPr>
          <w:rFonts w:ascii="Times New Roman" w:hAnsi="Times New Roman" w:cs="Times New Roman"/>
          <w:sz w:val="24"/>
          <w:szCs w:val="24"/>
        </w:rPr>
        <w:t>Wood, G., Dargan, B., Kirberg, K.  (</w:t>
      </w:r>
      <w:proofErr w:type="gramStart"/>
      <w:r w:rsidRPr="00DF40C5">
        <w:rPr>
          <w:rFonts w:ascii="Times New Roman" w:hAnsi="Times New Roman" w:cs="Times New Roman"/>
          <w:sz w:val="24"/>
          <w:szCs w:val="24"/>
        </w:rPr>
        <w:t>November,</w:t>
      </w:r>
      <w:proofErr w:type="gramEnd"/>
      <w:r w:rsidRPr="00DF40C5">
        <w:rPr>
          <w:rFonts w:ascii="Times New Roman" w:hAnsi="Times New Roman" w:cs="Times New Roman"/>
          <w:sz w:val="24"/>
          <w:szCs w:val="24"/>
        </w:rPr>
        <w:t xml:space="preserve"> 2013).  Rising Star: Essentials for Board </w:t>
      </w:r>
      <w:r>
        <w:rPr>
          <w:rFonts w:ascii="Times New Roman" w:hAnsi="Times New Roman" w:cs="Times New Roman"/>
          <w:sz w:val="24"/>
          <w:szCs w:val="24"/>
        </w:rPr>
        <w:tab/>
      </w:r>
      <w:r w:rsidRPr="00DF40C5">
        <w:rPr>
          <w:rFonts w:ascii="Times New Roman" w:hAnsi="Times New Roman" w:cs="Times New Roman"/>
          <w:sz w:val="24"/>
          <w:szCs w:val="24"/>
        </w:rPr>
        <w:t>Members.  Program presented at the Illinois School Board Conference. Chicago, IL</w:t>
      </w:r>
      <w:r w:rsidR="004A34B2">
        <w:rPr>
          <w:rFonts w:ascii="Times New Roman" w:hAnsi="Times New Roman" w:cs="Times New Roman"/>
          <w:sz w:val="24"/>
          <w:szCs w:val="24"/>
        </w:rPr>
        <w:t>.</w:t>
      </w:r>
    </w:p>
    <w:p w14:paraId="59DC96F7" w14:textId="77777777" w:rsidR="00DF40C5" w:rsidRDefault="00DF40C5" w:rsidP="00DF40C5">
      <w:pPr>
        <w:pBdr>
          <w:bottom w:val="single" w:sz="18"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PUBLISHED WORK</w:t>
      </w:r>
    </w:p>
    <w:p w14:paraId="660D62F4" w14:textId="77777777" w:rsidR="004A34B2" w:rsidRDefault="004A34B2" w:rsidP="00DF40C5">
      <w:pPr>
        <w:ind w:left="720" w:hanging="720"/>
        <w:rPr>
          <w:rFonts w:ascii="Times New Roman" w:hAnsi="Times New Roman" w:cs="Times New Roman"/>
          <w:sz w:val="24"/>
          <w:szCs w:val="24"/>
        </w:rPr>
      </w:pPr>
    </w:p>
    <w:p w14:paraId="7E986442" w14:textId="75EB7C53" w:rsidR="00144D48" w:rsidRDefault="00144D48" w:rsidP="00DF40C5">
      <w:pPr>
        <w:ind w:left="720" w:hanging="720"/>
        <w:rPr>
          <w:rFonts w:ascii="Times New Roman" w:hAnsi="Times New Roman" w:cs="Times New Roman"/>
          <w:sz w:val="24"/>
          <w:szCs w:val="24"/>
        </w:rPr>
      </w:pPr>
      <w:r>
        <w:rPr>
          <w:rFonts w:ascii="Times New Roman" w:hAnsi="Times New Roman" w:cs="Times New Roman"/>
          <w:sz w:val="24"/>
          <w:szCs w:val="24"/>
        </w:rPr>
        <w:t>“</w:t>
      </w:r>
      <w:r w:rsidRPr="00144D48">
        <w:rPr>
          <w:rFonts w:ascii="Times New Roman" w:hAnsi="Times New Roman" w:cs="Times New Roman"/>
          <w:sz w:val="24"/>
          <w:szCs w:val="24"/>
        </w:rPr>
        <w:t>The State of Dual Credit after policy changes to faculty qualifications in Illinois</w:t>
      </w:r>
      <w:r>
        <w:rPr>
          <w:rFonts w:ascii="Times New Roman" w:hAnsi="Times New Roman" w:cs="Times New Roman"/>
          <w:sz w:val="24"/>
          <w:szCs w:val="24"/>
        </w:rPr>
        <w:t>”</w:t>
      </w:r>
      <w:r w:rsidRPr="00144D48">
        <w:rPr>
          <w:rFonts w:ascii="Times New Roman" w:hAnsi="Times New Roman" w:cs="Times New Roman"/>
          <w:sz w:val="24"/>
          <w:szCs w:val="24"/>
        </w:rPr>
        <w:t xml:space="preserve"> (co-author with Ashley Becker), Center for the Study of Education Policy, Illinois State University, 2017.</w:t>
      </w:r>
    </w:p>
    <w:p w14:paraId="374B32B6" w14:textId="77777777" w:rsidR="00DF40C5" w:rsidRPr="00C00FBB" w:rsidRDefault="00DF40C5" w:rsidP="00DF40C5">
      <w:pPr>
        <w:ind w:left="720" w:hanging="720"/>
        <w:rPr>
          <w:rFonts w:ascii="Times New Roman" w:hAnsi="Times New Roman" w:cs="Times New Roman"/>
          <w:sz w:val="24"/>
          <w:szCs w:val="24"/>
        </w:rPr>
      </w:pPr>
      <w:r w:rsidRPr="00C00FBB">
        <w:rPr>
          <w:rFonts w:ascii="Times New Roman" w:hAnsi="Times New Roman" w:cs="Times New Roman"/>
          <w:sz w:val="24"/>
          <w:szCs w:val="24"/>
        </w:rPr>
        <w:t>“Connecting Common Core with the community,” Illinois School Board Journal, Volume 83:2, (March/April 2015), p. 12-16.</w:t>
      </w:r>
    </w:p>
    <w:p w14:paraId="5AE537F9" w14:textId="77777777" w:rsidR="00DF40C5" w:rsidRPr="00C00FBB" w:rsidRDefault="00DF40C5" w:rsidP="00DF40C5">
      <w:pPr>
        <w:ind w:left="720" w:hanging="720"/>
        <w:jc w:val="both"/>
        <w:rPr>
          <w:rFonts w:ascii="Times New Roman" w:hAnsi="Times New Roman" w:cs="Times New Roman"/>
          <w:sz w:val="24"/>
          <w:szCs w:val="24"/>
        </w:rPr>
      </w:pPr>
      <w:proofErr w:type="spellStart"/>
      <w:r w:rsidRPr="00C00FBB">
        <w:rPr>
          <w:rFonts w:ascii="Times New Roman" w:hAnsi="Times New Roman" w:cs="Times New Roman"/>
          <w:sz w:val="24"/>
          <w:szCs w:val="24"/>
          <w:u w:val="single"/>
        </w:rPr>
        <w:t>myWorld</w:t>
      </w:r>
      <w:proofErr w:type="spellEnd"/>
      <w:r w:rsidRPr="00C00FBB">
        <w:rPr>
          <w:rFonts w:ascii="Times New Roman" w:hAnsi="Times New Roman" w:cs="Times New Roman"/>
          <w:sz w:val="24"/>
          <w:szCs w:val="24"/>
          <w:u w:val="single"/>
        </w:rPr>
        <w:t xml:space="preserve"> Social Studies: Building our Country </w:t>
      </w:r>
      <w:r w:rsidRPr="00C00FBB">
        <w:rPr>
          <w:rFonts w:ascii="Times New Roman" w:hAnsi="Times New Roman" w:cs="Times New Roman"/>
          <w:sz w:val="24"/>
          <w:szCs w:val="24"/>
        </w:rPr>
        <w:t xml:space="preserve">(co-edited with Carmen Ayala, Linda Casey, Linda </w:t>
      </w:r>
      <w:proofErr w:type="spellStart"/>
      <w:proofErr w:type="gramStart"/>
      <w:r w:rsidRPr="00C00FBB">
        <w:rPr>
          <w:rFonts w:ascii="Times New Roman" w:hAnsi="Times New Roman" w:cs="Times New Roman"/>
          <w:sz w:val="24"/>
          <w:szCs w:val="24"/>
        </w:rPr>
        <w:t>Hoste</w:t>
      </w:r>
      <w:proofErr w:type="spellEnd"/>
      <w:r w:rsidRPr="00C00FBB">
        <w:rPr>
          <w:rFonts w:ascii="Times New Roman" w:hAnsi="Times New Roman" w:cs="Times New Roman"/>
          <w:sz w:val="24"/>
          <w:szCs w:val="24"/>
        </w:rPr>
        <w:t>,  and</w:t>
      </w:r>
      <w:proofErr w:type="gramEnd"/>
      <w:r w:rsidRPr="00C00FBB">
        <w:rPr>
          <w:rFonts w:ascii="Times New Roman" w:hAnsi="Times New Roman" w:cs="Times New Roman"/>
          <w:sz w:val="24"/>
          <w:szCs w:val="24"/>
        </w:rPr>
        <w:t xml:space="preserve"> Joan </w:t>
      </w:r>
      <w:proofErr w:type="spellStart"/>
      <w:r w:rsidRPr="00C00FBB">
        <w:rPr>
          <w:rFonts w:ascii="Times New Roman" w:hAnsi="Times New Roman" w:cs="Times New Roman"/>
          <w:sz w:val="24"/>
          <w:szCs w:val="24"/>
        </w:rPr>
        <w:t>Woolwine</w:t>
      </w:r>
      <w:proofErr w:type="spellEnd"/>
      <w:r w:rsidRPr="00C00FBB">
        <w:rPr>
          <w:rFonts w:ascii="Times New Roman" w:hAnsi="Times New Roman" w:cs="Times New Roman"/>
          <w:sz w:val="24"/>
          <w:szCs w:val="24"/>
        </w:rPr>
        <w:t>), Boston: Pearson Learning Solutions, 2013.</w:t>
      </w:r>
    </w:p>
    <w:p w14:paraId="26A12CB7" w14:textId="77777777" w:rsidR="00DF40C5" w:rsidRPr="00C00FBB" w:rsidRDefault="00DF40C5" w:rsidP="00DF40C5">
      <w:pPr>
        <w:ind w:left="720" w:hanging="720"/>
        <w:jc w:val="both"/>
        <w:rPr>
          <w:rFonts w:ascii="Times New Roman" w:hAnsi="Times New Roman" w:cs="Times New Roman"/>
          <w:sz w:val="24"/>
          <w:szCs w:val="24"/>
        </w:rPr>
      </w:pPr>
      <w:proofErr w:type="spellStart"/>
      <w:r w:rsidRPr="00C00FBB">
        <w:rPr>
          <w:rFonts w:ascii="Times New Roman" w:hAnsi="Times New Roman" w:cs="Times New Roman"/>
          <w:sz w:val="24"/>
          <w:szCs w:val="24"/>
          <w:u w:val="single"/>
        </w:rPr>
        <w:t>myWorld</w:t>
      </w:r>
      <w:proofErr w:type="spellEnd"/>
      <w:r w:rsidRPr="00C00FBB">
        <w:rPr>
          <w:rFonts w:ascii="Times New Roman" w:hAnsi="Times New Roman" w:cs="Times New Roman"/>
          <w:sz w:val="24"/>
          <w:szCs w:val="24"/>
          <w:u w:val="single"/>
        </w:rPr>
        <w:t xml:space="preserve"> Social Studies: Regions of Our Country </w:t>
      </w:r>
      <w:r w:rsidRPr="00C00FBB">
        <w:rPr>
          <w:rFonts w:ascii="Times New Roman" w:hAnsi="Times New Roman" w:cs="Times New Roman"/>
          <w:sz w:val="24"/>
          <w:szCs w:val="24"/>
        </w:rPr>
        <w:t xml:space="preserve">(co-edited with Carmen Ayala, Linda Casey, Linda </w:t>
      </w:r>
      <w:proofErr w:type="spellStart"/>
      <w:r w:rsidRPr="00C00FBB">
        <w:rPr>
          <w:rFonts w:ascii="Times New Roman" w:hAnsi="Times New Roman" w:cs="Times New Roman"/>
          <w:sz w:val="24"/>
          <w:szCs w:val="24"/>
        </w:rPr>
        <w:t>Hoste</w:t>
      </w:r>
      <w:proofErr w:type="spellEnd"/>
      <w:r w:rsidRPr="00C00FBB">
        <w:rPr>
          <w:rFonts w:ascii="Times New Roman" w:hAnsi="Times New Roman" w:cs="Times New Roman"/>
          <w:sz w:val="24"/>
          <w:szCs w:val="24"/>
        </w:rPr>
        <w:t xml:space="preserve">, and Joan </w:t>
      </w:r>
      <w:proofErr w:type="spellStart"/>
      <w:r w:rsidRPr="00C00FBB">
        <w:rPr>
          <w:rFonts w:ascii="Times New Roman" w:hAnsi="Times New Roman" w:cs="Times New Roman"/>
          <w:sz w:val="24"/>
          <w:szCs w:val="24"/>
        </w:rPr>
        <w:t>Woolwine</w:t>
      </w:r>
      <w:proofErr w:type="spellEnd"/>
      <w:r w:rsidRPr="00C00FBB">
        <w:rPr>
          <w:rFonts w:ascii="Times New Roman" w:hAnsi="Times New Roman" w:cs="Times New Roman"/>
          <w:sz w:val="24"/>
          <w:szCs w:val="24"/>
        </w:rPr>
        <w:t>), Boston: Pearson Learning Solutions, 2013.</w:t>
      </w:r>
    </w:p>
    <w:p w14:paraId="103D397B" w14:textId="77777777" w:rsidR="00DF40C5" w:rsidRPr="00C00FBB" w:rsidRDefault="00DF40C5" w:rsidP="00A452A9">
      <w:pPr>
        <w:ind w:left="720" w:hanging="720"/>
        <w:jc w:val="both"/>
        <w:rPr>
          <w:rFonts w:ascii="Times New Roman" w:hAnsi="Times New Roman" w:cs="Times New Roman"/>
          <w:sz w:val="24"/>
          <w:szCs w:val="24"/>
        </w:rPr>
      </w:pPr>
      <w:r w:rsidRPr="00C00FBB">
        <w:rPr>
          <w:rFonts w:ascii="Times New Roman" w:hAnsi="Times New Roman" w:cs="Times New Roman"/>
          <w:sz w:val="24"/>
          <w:szCs w:val="24"/>
          <w:u w:val="single"/>
        </w:rPr>
        <w:t xml:space="preserve">Senior Seminar, Literature and Rhetoric </w:t>
      </w:r>
      <w:r w:rsidRPr="00C00FBB">
        <w:rPr>
          <w:rFonts w:ascii="Times New Roman" w:hAnsi="Times New Roman" w:cs="Times New Roman"/>
          <w:sz w:val="24"/>
          <w:szCs w:val="24"/>
        </w:rPr>
        <w:t xml:space="preserve">(co-edited with Carmen Ayala and Joan </w:t>
      </w:r>
      <w:proofErr w:type="spellStart"/>
      <w:r w:rsidRPr="00C00FBB">
        <w:rPr>
          <w:rFonts w:ascii="Times New Roman" w:hAnsi="Times New Roman" w:cs="Times New Roman"/>
          <w:sz w:val="24"/>
          <w:szCs w:val="24"/>
        </w:rPr>
        <w:t>Woolwine</w:t>
      </w:r>
      <w:proofErr w:type="spellEnd"/>
      <w:r w:rsidRPr="00C00FBB">
        <w:rPr>
          <w:rFonts w:ascii="Times New Roman" w:hAnsi="Times New Roman" w:cs="Times New Roman"/>
          <w:sz w:val="24"/>
          <w:szCs w:val="24"/>
        </w:rPr>
        <w:t>), Boston: Pearson Learning Solutions, 2010.</w:t>
      </w:r>
    </w:p>
    <w:p w14:paraId="17D2E4B9" w14:textId="77777777" w:rsidR="00D571D0" w:rsidRDefault="00D571D0" w:rsidP="00D571D0">
      <w:pPr>
        <w:spacing w:after="0" w:line="240" w:lineRule="auto"/>
        <w:rPr>
          <w:rFonts w:ascii="Times New Roman" w:hAnsi="Times New Roman" w:cs="Times New Roman"/>
          <w:b/>
          <w:sz w:val="24"/>
          <w:szCs w:val="24"/>
        </w:rPr>
      </w:pPr>
    </w:p>
    <w:p w14:paraId="109D5A29" w14:textId="77777777" w:rsidR="00A452A9" w:rsidRDefault="00A452A9" w:rsidP="00A452A9">
      <w:pPr>
        <w:pBdr>
          <w:bottom w:val="single" w:sz="18"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PROFESSIONAL AFFILIATIONS</w:t>
      </w:r>
    </w:p>
    <w:p w14:paraId="7F989F46" w14:textId="77777777" w:rsidR="00A452A9" w:rsidRPr="00A452A9" w:rsidRDefault="00A452A9" w:rsidP="00D571D0">
      <w:pPr>
        <w:spacing w:after="0"/>
        <w:ind w:left="720" w:hanging="720"/>
        <w:jc w:val="both"/>
        <w:rPr>
          <w:rFonts w:ascii="Times New Roman" w:hAnsi="Times New Roman" w:cs="Times New Roman"/>
          <w:sz w:val="24"/>
          <w:szCs w:val="24"/>
        </w:rPr>
      </w:pPr>
      <w:r w:rsidRPr="00A452A9">
        <w:rPr>
          <w:rFonts w:ascii="Times New Roman" w:hAnsi="Times New Roman" w:cs="Times New Roman"/>
          <w:sz w:val="24"/>
          <w:szCs w:val="24"/>
        </w:rPr>
        <w:t>Association of Supervision and Curriculum Development (ASCD)</w:t>
      </w:r>
    </w:p>
    <w:p w14:paraId="1D232C1B" w14:textId="77777777" w:rsidR="00A452A9" w:rsidRPr="00A452A9" w:rsidRDefault="00A452A9" w:rsidP="00D571D0">
      <w:pPr>
        <w:spacing w:after="0"/>
        <w:ind w:left="720" w:hanging="720"/>
        <w:jc w:val="both"/>
        <w:rPr>
          <w:rFonts w:ascii="Times New Roman" w:hAnsi="Times New Roman" w:cs="Times New Roman"/>
          <w:sz w:val="24"/>
          <w:szCs w:val="24"/>
        </w:rPr>
      </w:pPr>
      <w:r w:rsidRPr="00A452A9">
        <w:rPr>
          <w:rFonts w:ascii="Times New Roman" w:hAnsi="Times New Roman" w:cs="Times New Roman"/>
          <w:sz w:val="24"/>
          <w:szCs w:val="24"/>
        </w:rPr>
        <w:t>American Association of School Administrators (AASA)</w:t>
      </w:r>
    </w:p>
    <w:p w14:paraId="695FBC08" w14:textId="77777777" w:rsidR="00A452A9" w:rsidRPr="00A452A9" w:rsidRDefault="00A452A9" w:rsidP="00D571D0">
      <w:pPr>
        <w:spacing w:after="0"/>
        <w:ind w:left="720" w:hanging="720"/>
        <w:jc w:val="both"/>
        <w:rPr>
          <w:rFonts w:ascii="Times New Roman" w:hAnsi="Times New Roman" w:cs="Times New Roman"/>
          <w:sz w:val="24"/>
          <w:szCs w:val="24"/>
        </w:rPr>
      </w:pPr>
      <w:r w:rsidRPr="00A452A9">
        <w:rPr>
          <w:rFonts w:ascii="Times New Roman" w:hAnsi="Times New Roman" w:cs="Times New Roman"/>
          <w:sz w:val="24"/>
          <w:szCs w:val="24"/>
        </w:rPr>
        <w:t>Illinois Principals Association (IPA)</w:t>
      </w:r>
    </w:p>
    <w:p w14:paraId="18BD6FE7" w14:textId="77777777" w:rsidR="00A452A9" w:rsidRPr="00A452A9" w:rsidRDefault="00A452A9" w:rsidP="00D571D0">
      <w:pPr>
        <w:spacing w:after="0"/>
        <w:ind w:left="720" w:hanging="720"/>
        <w:jc w:val="both"/>
        <w:rPr>
          <w:rFonts w:ascii="Times New Roman" w:hAnsi="Times New Roman" w:cs="Times New Roman"/>
          <w:sz w:val="24"/>
          <w:szCs w:val="24"/>
        </w:rPr>
      </w:pPr>
      <w:r w:rsidRPr="00A452A9">
        <w:rPr>
          <w:rFonts w:ascii="Times New Roman" w:hAnsi="Times New Roman" w:cs="Times New Roman"/>
          <w:sz w:val="24"/>
          <w:szCs w:val="24"/>
        </w:rPr>
        <w:t>Illinois Association of School Administrators (IASA)</w:t>
      </w:r>
    </w:p>
    <w:p w14:paraId="367AA119" w14:textId="77777777" w:rsidR="00A452A9" w:rsidRPr="00A452A9" w:rsidRDefault="00A452A9" w:rsidP="00D571D0">
      <w:pPr>
        <w:spacing w:after="0"/>
        <w:ind w:left="720" w:hanging="720"/>
        <w:jc w:val="both"/>
        <w:rPr>
          <w:rFonts w:ascii="Times New Roman" w:hAnsi="Times New Roman" w:cs="Times New Roman"/>
          <w:sz w:val="24"/>
          <w:szCs w:val="24"/>
        </w:rPr>
      </w:pPr>
      <w:r w:rsidRPr="00A452A9">
        <w:rPr>
          <w:rFonts w:ascii="Times New Roman" w:hAnsi="Times New Roman" w:cs="Times New Roman"/>
          <w:sz w:val="24"/>
          <w:szCs w:val="24"/>
        </w:rPr>
        <w:t>National Staff Development Council (NSDC)</w:t>
      </w:r>
    </w:p>
    <w:p w14:paraId="19830E0E" w14:textId="77777777" w:rsidR="00A452A9" w:rsidRDefault="00A452A9" w:rsidP="00D571D0">
      <w:pPr>
        <w:spacing w:after="0"/>
        <w:ind w:left="720" w:hanging="720"/>
        <w:jc w:val="both"/>
        <w:rPr>
          <w:rFonts w:ascii="Times New Roman" w:hAnsi="Times New Roman" w:cs="Times New Roman"/>
          <w:sz w:val="24"/>
          <w:szCs w:val="24"/>
        </w:rPr>
      </w:pPr>
      <w:r w:rsidRPr="00A452A9">
        <w:rPr>
          <w:rFonts w:ascii="Times New Roman" w:hAnsi="Times New Roman" w:cs="Times New Roman"/>
          <w:sz w:val="24"/>
          <w:szCs w:val="24"/>
        </w:rPr>
        <w:t>College Board Delegate (Chief Executive)</w:t>
      </w:r>
    </w:p>
    <w:p w14:paraId="53BEFDFC" w14:textId="77777777" w:rsidR="00D571D0" w:rsidRDefault="00D571D0" w:rsidP="00D571D0">
      <w:pPr>
        <w:spacing w:after="0"/>
        <w:ind w:left="720" w:hanging="720"/>
        <w:jc w:val="both"/>
        <w:rPr>
          <w:rFonts w:ascii="Times New Roman" w:hAnsi="Times New Roman" w:cs="Times New Roman"/>
          <w:sz w:val="24"/>
          <w:szCs w:val="24"/>
        </w:rPr>
      </w:pPr>
    </w:p>
    <w:p w14:paraId="612290A6" w14:textId="77777777" w:rsidR="00D571D0" w:rsidRDefault="00D571D0" w:rsidP="00D571D0">
      <w:pPr>
        <w:pBdr>
          <w:bottom w:val="single" w:sz="18"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BOARD MEMBERSHIP/COMMUNITY SERVICE AFFILIATIONS</w:t>
      </w:r>
    </w:p>
    <w:p w14:paraId="061423EC" w14:textId="77777777" w:rsidR="00D571D0" w:rsidRDefault="00FD1C10" w:rsidP="00FD1C10">
      <w:pPr>
        <w:spacing w:after="0" w:line="240" w:lineRule="auto"/>
        <w:rPr>
          <w:rFonts w:ascii="Times New Roman" w:hAnsi="Times New Roman" w:cs="Times New Roman"/>
          <w:sz w:val="24"/>
          <w:szCs w:val="24"/>
        </w:rPr>
      </w:pPr>
      <w:r w:rsidRPr="00FD1C10">
        <w:rPr>
          <w:rFonts w:ascii="Times New Roman" w:hAnsi="Times New Roman" w:cs="Times New Roman"/>
          <w:sz w:val="24"/>
          <w:szCs w:val="24"/>
        </w:rPr>
        <w:t>Naperville Youth Basketball Association</w:t>
      </w:r>
    </w:p>
    <w:p w14:paraId="4DB2D2A0" w14:textId="77777777" w:rsidR="00733707" w:rsidRPr="00B3334E" w:rsidRDefault="00733707" w:rsidP="00733707">
      <w:pPr>
        <w:spacing w:after="0" w:line="240" w:lineRule="auto"/>
        <w:rPr>
          <w:rFonts w:ascii="Times New Roman" w:hAnsi="Times New Roman" w:cs="Times New Roman"/>
          <w:sz w:val="24"/>
          <w:szCs w:val="24"/>
        </w:rPr>
      </w:pPr>
      <w:r w:rsidRPr="00B3334E">
        <w:rPr>
          <w:rFonts w:ascii="Times New Roman" w:hAnsi="Times New Roman" w:cs="Times New Roman"/>
          <w:sz w:val="24"/>
          <w:szCs w:val="24"/>
        </w:rPr>
        <w:t>Rotary Club</w:t>
      </w:r>
    </w:p>
    <w:p w14:paraId="60471F50" w14:textId="1FA4C789" w:rsidR="00733707" w:rsidRDefault="00733707" w:rsidP="00733707">
      <w:pPr>
        <w:spacing w:after="0" w:line="240" w:lineRule="auto"/>
        <w:rPr>
          <w:rFonts w:ascii="Times New Roman" w:hAnsi="Times New Roman" w:cs="Times New Roman"/>
          <w:sz w:val="24"/>
          <w:szCs w:val="24"/>
        </w:rPr>
      </w:pPr>
      <w:r w:rsidRPr="00FD1C10">
        <w:rPr>
          <w:rFonts w:ascii="Times New Roman" w:hAnsi="Times New Roman" w:cs="Times New Roman"/>
          <w:sz w:val="24"/>
          <w:szCs w:val="24"/>
        </w:rPr>
        <w:t>Walnut Ridge Homeowners Association</w:t>
      </w:r>
    </w:p>
    <w:p w14:paraId="0F879BAE" w14:textId="6667FFC9" w:rsidR="00267ADC" w:rsidRDefault="00267ADC" w:rsidP="00733707">
      <w:pPr>
        <w:spacing w:after="0" w:line="240" w:lineRule="auto"/>
        <w:rPr>
          <w:rFonts w:ascii="Times New Roman" w:hAnsi="Times New Roman" w:cs="Times New Roman"/>
          <w:sz w:val="24"/>
          <w:szCs w:val="24"/>
        </w:rPr>
      </w:pPr>
      <w:r>
        <w:rPr>
          <w:rFonts w:ascii="Times New Roman" w:hAnsi="Times New Roman" w:cs="Times New Roman"/>
          <w:sz w:val="24"/>
          <w:szCs w:val="24"/>
        </w:rPr>
        <w:t>PRESS Advisory Board</w:t>
      </w:r>
    </w:p>
    <w:p w14:paraId="23891C14" w14:textId="77777777" w:rsidR="00595E14" w:rsidRPr="00FD1C10" w:rsidRDefault="00595E14" w:rsidP="00733707">
      <w:pPr>
        <w:spacing w:after="0" w:line="240" w:lineRule="auto"/>
        <w:rPr>
          <w:rFonts w:ascii="Times New Roman" w:hAnsi="Times New Roman" w:cs="Times New Roman"/>
          <w:sz w:val="24"/>
          <w:szCs w:val="24"/>
        </w:rPr>
      </w:pPr>
    </w:p>
    <w:p w14:paraId="5E06E0D6" w14:textId="77777777" w:rsidR="00D571D0" w:rsidRDefault="00D571D0" w:rsidP="00D571D0">
      <w:pPr>
        <w:pBdr>
          <w:bottom w:val="single" w:sz="18"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EDUCATIONAL SERVICE</w:t>
      </w:r>
    </w:p>
    <w:p w14:paraId="48EC6D13" w14:textId="77777777" w:rsidR="00321944" w:rsidRPr="00FD1C10" w:rsidRDefault="00321944" w:rsidP="00321944">
      <w:pPr>
        <w:spacing w:after="0" w:line="240" w:lineRule="auto"/>
        <w:rPr>
          <w:rFonts w:ascii="Times New Roman" w:hAnsi="Times New Roman" w:cs="Times New Roman"/>
          <w:sz w:val="24"/>
          <w:szCs w:val="24"/>
        </w:rPr>
      </w:pPr>
      <w:r w:rsidRPr="00733707">
        <w:rPr>
          <w:rFonts w:ascii="Times New Roman" w:hAnsi="Times New Roman" w:cs="Times New Roman"/>
          <w:sz w:val="24"/>
          <w:szCs w:val="24"/>
        </w:rPr>
        <w:t>National Alliance of Conc</w:t>
      </w:r>
      <w:r>
        <w:rPr>
          <w:rFonts w:ascii="Times New Roman" w:hAnsi="Times New Roman" w:cs="Times New Roman"/>
          <w:sz w:val="24"/>
          <w:szCs w:val="24"/>
        </w:rPr>
        <w:t xml:space="preserve">urrent Enrollment Partnerships </w:t>
      </w:r>
      <w:r w:rsidRPr="00733707">
        <w:rPr>
          <w:rFonts w:ascii="Times New Roman" w:hAnsi="Times New Roman" w:cs="Times New Roman"/>
          <w:sz w:val="24"/>
          <w:szCs w:val="24"/>
        </w:rPr>
        <w:t>Governmental Relations Committee</w:t>
      </w:r>
    </w:p>
    <w:p w14:paraId="31214AFE" w14:textId="77777777" w:rsidR="00D571D0" w:rsidRPr="00FD1C10" w:rsidRDefault="00D571D0" w:rsidP="00D571D0">
      <w:pPr>
        <w:spacing w:after="0" w:line="240" w:lineRule="auto"/>
        <w:rPr>
          <w:rFonts w:ascii="Times New Roman" w:hAnsi="Times New Roman" w:cs="Times New Roman"/>
          <w:sz w:val="24"/>
          <w:szCs w:val="24"/>
        </w:rPr>
      </w:pPr>
      <w:r w:rsidRPr="00FD1C10">
        <w:rPr>
          <w:rFonts w:ascii="Times New Roman" w:hAnsi="Times New Roman" w:cs="Times New Roman"/>
          <w:sz w:val="24"/>
          <w:szCs w:val="24"/>
        </w:rPr>
        <w:t>Career and Technical Education Advisory Councils</w:t>
      </w:r>
    </w:p>
    <w:p w14:paraId="6546CAFD" w14:textId="77777777" w:rsidR="00D571D0" w:rsidRPr="00FD1C10" w:rsidRDefault="00D571D0" w:rsidP="00D571D0">
      <w:pPr>
        <w:spacing w:after="0" w:line="240" w:lineRule="auto"/>
        <w:rPr>
          <w:rFonts w:ascii="Times New Roman" w:hAnsi="Times New Roman" w:cs="Times New Roman"/>
          <w:sz w:val="24"/>
          <w:szCs w:val="24"/>
        </w:rPr>
      </w:pPr>
      <w:r w:rsidRPr="00FD1C10">
        <w:rPr>
          <w:rFonts w:ascii="Times New Roman" w:hAnsi="Times New Roman" w:cs="Times New Roman"/>
          <w:sz w:val="24"/>
          <w:szCs w:val="24"/>
        </w:rPr>
        <w:t>Curriculum Writer &amp; Review Committees</w:t>
      </w:r>
    </w:p>
    <w:p w14:paraId="67E62825" w14:textId="77777777" w:rsidR="00D571D0" w:rsidRPr="00FD1C10" w:rsidRDefault="00D571D0" w:rsidP="00D571D0">
      <w:pPr>
        <w:spacing w:after="0" w:line="240" w:lineRule="auto"/>
        <w:rPr>
          <w:rFonts w:ascii="Times New Roman" w:hAnsi="Times New Roman" w:cs="Times New Roman"/>
          <w:sz w:val="24"/>
          <w:szCs w:val="24"/>
        </w:rPr>
      </w:pPr>
      <w:r w:rsidRPr="00FD1C10">
        <w:rPr>
          <w:rFonts w:ascii="Times New Roman" w:hAnsi="Times New Roman" w:cs="Times New Roman"/>
          <w:sz w:val="24"/>
          <w:szCs w:val="24"/>
        </w:rPr>
        <w:t>District Improvement Teams</w:t>
      </w:r>
    </w:p>
    <w:p w14:paraId="039F044A" w14:textId="77777777" w:rsidR="00D571D0" w:rsidRPr="00FD1C10" w:rsidRDefault="00D571D0" w:rsidP="00D571D0">
      <w:pPr>
        <w:spacing w:after="0" w:line="240" w:lineRule="auto"/>
        <w:rPr>
          <w:rFonts w:ascii="Times New Roman" w:hAnsi="Times New Roman" w:cs="Times New Roman"/>
          <w:sz w:val="24"/>
          <w:szCs w:val="24"/>
        </w:rPr>
      </w:pPr>
      <w:r w:rsidRPr="00FD1C10">
        <w:rPr>
          <w:rFonts w:ascii="Times New Roman" w:hAnsi="Times New Roman" w:cs="Times New Roman"/>
          <w:sz w:val="24"/>
          <w:szCs w:val="24"/>
        </w:rPr>
        <w:t>Instructional Technology Advisory Councils</w:t>
      </w:r>
    </w:p>
    <w:p w14:paraId="06742D21" w14:textId="77777777" w:rsidR="00D571D0" w:rsidRPr="00FD1C10" w:rsidRDefault="00D571D0" w:rsidP="00D571D0">
      <w:pPr>
        <w:spacing w:after="0" w:line="240" w:lineRule="auto"/>
        <w:rPr>
          <w:rFonts w:ascii="Times New Roman" w:hAnsi="Times New Roman" w:cs="Times New Roman"/>
          <w:sz w:val="24"/>
          <w:szCs w:val="24"/>
        </w:rPr>
      </w:pPr>
      <w:r w:rsidRPr="00FD1C10">
        <w:rPr>
          <w:rFonts w:ascii="Times New Roman" w:hAnsi="Times New Roman" w:cs="Times New Roman"/>
          <w:sz w:val="24"/>
          <w:szCs w:val="24"/>
        </w:rPr>
        <w:t>Mentor to New Administrators</w:t>
      </w:r>
    </w:p>
    <w:p w14:paraId="31F3FED7" w14:textId="77777777" w:rsidR="00D571D0" w:rsidRPr="00FD1C10" w:rsidRDefault="00B3334E" w:rsidP="00D571D0">
      <w:pPr>
        <w:spacing w:after="0" w:line="240" w:lineRule="auto"/>
        <w:rPr>
          <w:rFonts w:ascii="Times New Roman" w:hAnsi="Times New Roman" w:cs="Times New Roman"/>
          <w:sz w:val="24"/>
          <w:szCs w:val="24"/>
        </w:rPr>
      </w:pPr>
      <w:r w:rsidRPr="00FD1C10">
        <w:rPr>
          <w:rFonts w:ascii="Times New Roman" w:hAnsi="Times New Roman" w:cs="Times New Roman"/>
          <w:sz w:val="24"/>
          <w:szCs w:val="24"/>
        </w:rPr>
        <w:t xml:space="preserve">Illinois </w:t>
      </w:r>
      <w:r w:rsidR="00D571D0" w:rsidRPr="00FD1C10">
        <w:rPr>
          <w:rFonts w:ascii="Times New Roman" w:hAnsi="Times New Roman" w:cs="Times New Roman"/>
          <w:sz w:val="24"/>
          <w:szCs w:val="24"/>
        </w:rPr>
        <w:t>P-20 Council Committees</w:t>
      </w:r>
    </w:p>
    <w:p w14:paraId="78844C41" w14:textId="77777777" w:rsidR="00D571D0" w:rsidRPr="00FD1C10" w:rsidRDefault="00D571D0" w:rsidP="00D571D0">
      <w:pPr>
        <w:spacing w:after="0" w:line="240" w:lineRule="auto"/>
        <w:rPr>
          <w:rFonts w:ascii="Times New Roman" w:hAnsi="Times New Roman" w:cs="Times New Roman"/>
          <w:sz w:val="24"/>
          <w:szCs w:val="24"/>
        </w:rPr>
      </w:pPr>
      <w:r w:rsidRPr="00FD1C10">
        <w:rPr>
          <w:rFonts w:ascii="Times New Roman" w:hAnsi="Times New Roman" w:cs="Times New Roman"/>
          <w:sz w:val="24"/>
          <w:szCs w:val="24"/>
        </w:rPr>
        <w:t>Professional Development Committees</w:t>
      </w:r>
    </w:p>
    <w:p w14:paraId="066E44C4" w14:textId="77777777" w:rsidR="00D571D0" w:rsidRPr="00FD1C10" w:rsidRDefault="00D571D0" w:rsidP="00D571D0">
      <w:pPr>
        <w:spacing w:after="0" w:line="240" w:lineRule="auto"/>
        <w:rPr>
          <w:rFonts w:ascii="Times New Roman" w:hAnsi="Times New Roman" w:cs="Times New Roman"/>
          <w:sz w:val="24"/>
          <w:szCs w:val="24"/>
        </w:rPr>
      </w:pPr>
      <w:r w:rsidRPr="00FD1C10">
        <w:rPr>
          <w:rFonts w:ascii="Times New Roman" w:hAnsi="Times New Roman" w:cs="Times New Roman"/>
          <w:sz w:val="24"/>
          <w:szCs w:val="24"/>
        </w:rPr>
        <w:t>Safety Committees</w:t>
      </w:r>
    </w:p>
    <w:p w14:paraId="3D8C0F7D" w14:textId="77777777" w:rsidR="00D571D0" w:rsidRPr="00FD1C10" w:rsidRDefault="00D571D0" w:rsidP="00D571D0">
      <w:pPr>
        <w:spacing w:after="0" w:line="240" w:lineRule="auto"/>
        <w:rPr>
          <w:rFonts w:ascii="Times New Roman" w:hAnsi="Times New Roman" w:cs="Times New Roman"/>
          <w:sz w:val="24"/>
          <w:szCs w:val="24"/>
        </w:rPr>
      </w:pPr>
      <w:r w:rsidRPr="00FD1C10">
        <w:rPr>
          <w:rFonts w:ascii="Times New Roman" w:hAnsi="Times New Roman" w:cs="Times New Roman"/>
          <w:sz w:val="24"/>
          <w:szCs w:val="24"/>
        </w:rPr>
        <w:t>School Improvement Teams</w:t>
      </w:r>
    </w:p>
    <w:p w14:paraId="413AF30B" w14:textId="77777777" w:rsidR="00D571D0" w:rsidRPr="00FD1C10" w:rsidRDefault="00D571D0" w:rsidP="00D571D0">
      <w:pPr>
        <w:spacing w:after="0" w:line="240" w:lineRule="auto"/>
        <w:rPr>
          <w:rFonts w:ascii="Times New Roman" w:hAnsi="Times New Roman" w:cs="Times New Roman"/>
          <w:sz w:val="24"/>
          <w:szCs w:val="24"/>
        </w:rPr>
      </w:pPr>
      <w:r w:rsidRPr="00FD1C10">
        <w:rPr>
          <w:rFonts w:ascii="Times New Roman" w:hAnsi="Times New Roman" w:cs="Times New Roman"/>
          <w:sz w:val="24"/>
          <w:szCs w:val="24"/>
        </w:rPr>
        <w:t>Student Transition Committees</w:t>
      </w:r>
    </w:p>
    <w:p w14:paraId="0D8AD586" w14:textId="77777777" w:rsidR="00D571D0" w:rsidRPr="00FD1C10" w:rsidRDefault="00D571D0" w:rsidP="00D571D0">
      <w:pPr>
        <w:spacing w:after="0" w:line="240" w:lineRule="auto"/>
        <w:rPr>
          <w:rFonts w:ascii="Times New Roman" w:hAnsi="Times New Roman" w:cs="Times New Roman"/>
          <w:sz w:val="24"/>
          <w:szCs w:val="24"/>
        </w:rPr>
      </w:pPr>
      <w:r w:rsidRPr="00FD1C10">
        <w:rPr>
          <w:rFonts w:ascii="Times New Roman" w:hAnsi="Times New Roman" w:cs="Times New Roman"/>
          <w:sz w:val="24"/>
          <w:szCs w:val="24"/>
        </w:rPr>
        <w:t>Teacher and Principal Evaluation Committees</w:t>
      </w:r>
    </w:p>
    <w:p w14:paraId="222E3811" w14:textId="77777777" w:rsidR="00D571D0" w:rsidRPr="00FD1C10" w:rsidRDefault="00D571D0" w:rsidP="00D571D0">
      <w:pPr>
        <w:spacing w:after="0" w:line="240" w:lineRule="auto"/>
        <w:rPr>
          <w:rFonts w:ascii="Times New Roman" w:hAnsi="Times New Roman" w:cs="Times New Roman"/>
          <w:sz w:val="24"/>
          <w:szCs w:val="24"/>
        </w:rPr>
      </w:pPr>
      <w:r w:rsidRPr="00FD1C10">
        <w:rPr>
          <w:rFonts w:ascii="Times New Roman" w:hAnsi="Times New Roman" w:cs="Times New Roman"/>
          <w:sz w:val="24"/>
          <w:szCs w:val="24"/>
        </w:rPr>
        <w:lastRenderedPageBreak/>
        <w:t>Teacher of the Year Committees</w:t>
      </w:r>
    </w:p>
    <w:p w14:paraId="08DB7C13" w14:textId="77777777" w:rsidR="00B06232" w:rsidRDefault="00D571D0" w:rsidP="00D571D0">
      <w:pPr>
        <w:spacing w:after="0" w:line="240" w:lineRule="auto"/>
        <w:rPr>
          <w:rFonts w:ascii="Times New Roman" w:hAnsi="Times New Roman" w:cs="Times New Roman"/>
          <w:sz w:val="24"/>
          <w:szCs w:val="24"/>
        </w:rPr>
      </w:pPr>
      <w:r w:rsidRPr="00FD1C10">
        <w:rPr>
          <w:rFonts w:ascii="Times New Roman" w:hAnsi="Times New Roman" w:cs="Times New Roman"/>
          <w:sz w:val="24"/>
          <w:szCs w:val="24"/>
        </w:rPr>
        <w:t>Technology and Curriculum Committees</w:t>
      </w:r>
    </w:p>
    <w:p w14:paraId="6D85A1BB" w14:textId="77777777" w:rsidR="00D571D0" w:rsidRDefault="00FD1C10" w:rsidP="00D571D0">
      <w:pPr>
        <w:pBdr>
          <w:bottom w:val="single" w:sz="18"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HONOR</w:t>
      </w:r>
      <w:r w:rsidR="00D571D0">
        <w:rPr>
          <w:rFonts w:ascii="Times New Roman" w:hAnsi="Times New Roman" w:cs="Times New Roman"/>
          <w:b/>
          <w:sz w:val="24"/>
          <w:szCs w:val="24"/>
        </w:rPr>
        <w:t>S</w:t>
      </w:r>
      <w:r w:rsidR="00E2638E">
        <w:rPr>
          <w:rFonts w:ascii="Times New Roman" w:hAnsi="Times New Roman" w:cs="Times New Roman"/>
          <w:b/>
          <w:sz w:val="24"/>
          <w:szCs w:val="24"/>
        </w:rPr>
        <w:t xml:space="preserve"> </w:t>
      </w:r>
      <w:r w:rsidR="00D571D0">
        <w:rPr>
          <w:rFonts w:ascii="Times New Roman" w:hAnsi="Times New Roman" w:cs="Times New Roman"/>
          <w:b/>
          <w:sz w:val="24"/>
          <w:szCs w:val="24"/>
        </w:rPr>
        <w:t>/AWARDS</w:t>
      </w:r>
    </w:p>
    <w:p w14:paraId="3A9A6ADC" w14:textId="77777777" w:rsidR="00D571D0" w:rsidRDefault="00D571D0" w:rsidP="00D571D0">
      <w:pPr>
        <w:spacing w:after="0"/>
        <w:ind w:left="720" w:hanging="720"/>
        <w:jc w:val="both"/>
        <w:rPr>
          <w:rFonts w:ascii="Times New Roman" w:hAnsi="Times New Roman" w:cs="Times New Roman"/>
          <w:sz w:val="24"/>
          <w:szCs w:val="24"/>
        </w:rPr>
      </w:pPr>
    </w:p>
    <w:p w14:paraId="5102515D" w14:textId="77777777" w:rsidR="00D571D0" w:rsidRDefault="00FD1C10" w:rsidP="00D571D0">
      <w:pPr>
        <w:spacing w:after="0"/>
        <w:ind w:left="720" w:hanging="720"/>
        <w:jc w:val="both"/>
        <w:rPr>
          <w:rFonts w:ascii="Times New Roman" w:hAnsi="Times New Roman" w:cs="Times New Roman"/>
          <w:sz w:val="24"/>
          <w:szCs w:val="24"/>
        </w:rPr>
      </w:pPr>
      <w:r w:rsidRPr="00FD1C10">
        <w:rPr>
          <w:rFonts w:ascii="Times New Roman" w:hAnsi="Times New Roman" w:cs="Times New Roman"/>
          <w:sz w:val="24"/>
          <w:szCs w:val="24"/>
        </w:rPr>
        <w:t>St. Xavier Athletic Hall of Fame</w:t>
      </w:r>
    </w:p>
    <w:p w14:paraId="60F835A6" w14:textId="77777777" w:rsidR="002D1AD5" w:rsidRDefault="002D1AD5" w:rsidP="00D571D0">
      <w:pPr>
        <w:spacing w:after="0"/>
        <w:ind w:left="720" w:hanging="720"/>
        <w:jc w:val="both"/>
        <w:rPr>
          <w:rFonts w:ascii="Times New Roman" w:hAnsi="Times New Roman" w:cs="Times New Roman"/>
          <w:sz w:val="24"/>
          <w:szCs w:val="24"/>
        </w:rPr>
      </w:pPr>
      <w:r w:rsidRPr="002D1AD5">
        <w:rPr>
          <w:rFonts w:ascii="Times New Roman" w:hAnsi="Times New Roman" w:cs="Times New Roman"/>
          <w:sz w:val="24"/>
          <w:szCs w:val="24"/>
        </w:rPr>
        <w:t>Illinois State University EAF Dissertation of the Year</w:t>
      </w:r>
    </w:p>
    <w:p w14:paraId="2D2F0B7B" w14:textId="77777777" w:rsidR="002D1AD5" w:rsidRDefault="002D1AD5" w:rsidP="00D571D0">
      <w:pPr>
        <w:pBdr>
          <w:bottom w:val="single" w:sz="18" w:space="1" w:color="auto"/>
        </w:pBdr>
        <w:spacing w:after="0" w:line="240" w:lineRule="auto"/>
        <w:rPr>
          <w:rFonts w:ascii="Times New Roman" w:hAnsi="Times New Roman" w:cs="Times New Roman"/>
          <w:b/>
          <w:sz w:val="24"/>
          <w:szCs w:val="24"/>
        </w:rPr>
      </w:pPr>
    </w:p>
    <w:p w14:paraId="00D82FED" w14:textId="77777777" w:rsidR="00D571D0" w:rsidRDefault="00D571D0" w:rsidP="00D571D0">
      <w:pPr>
        <w:pBdr>
          <w:bottom w:val="single" w:sz="18"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REFERENCES</w:t>
      </w:r>
    </w:p>
    <w:p w14:paraId="00B33A18" w14:textId="77777777" w:rsidR="00860074" w:rsidRDefault="00860074" w:rsidP="00C00FBB">
      <w:pPr>
        <w:spacing w:after="0"/>
        <w:jc w:val="center"/>
        <w:rPr>
          <w:rFonts w:ascii="Times New Roman" w:hAnsi="Times New Roman" w:cs="Times New Roman"/>
          <w:b/>
          <w:sz w:val="24"/>
          <w:szCs w:val="24"/>
        </w:rPr>
      </w:pPr>
    </w:p>
    <w:p w14:paraId="76C85786" w14:textId="77777777" w:rsidR="00D571D0" w:rsidRPr="00FD1C10" w:rsidRDefault="00D571D0" w:rsidP="00C00FBB">
      <w:pPr>
        <w:spacing w:after="0"/>
        <w:jc w:val="center"/>
        <w:rPr>
          <w:rFonts w:ascii="Times New Roman" w:hAnsi="Times New Roman" w:cs="Times New Roman"/>
          <w:b/>
          <w:sz w:val="24"/>
          <w:szCs w:val="24"/>
        </w:rPr>
      </w:pPr>
      <w:r w:rsidRPr="00FD1C10">
        <w:rPr>
          <w:rFonts w:ascii="Times New Roman" w:hAnsi="Times New Roman" w:cs="Times New Roman"/>
          <w:b/>
          <w:sz w:val="24"/>
          <w:szCs w:val="24"/>
        </w:rPr>
        <w:t>References Available Upon Request</w:t>
      </w:r>
    </w:p>
    <w:sectPr w:rsidR="00D571D0" w:rsidRPr="00FD1C10" w:rsidSect="00645079">
      <w:pgSz w:w="12240" w:h="15840"/>
      <w:pgMar w:top="1620" w:right="1440" w:bottom="81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11287" w14:textId="77777777" w:rsidR="00045212" w:rsidRDefault="00045212" w:rsidP="00A013A0">
      <w:pPr>
        <w:spacing w:after="0" w:line="240" w:lineRule="auto"/>
      </w:pPr>
      <w:r>
        <w:separator/>
      </w:r>
    </w:p>
  </w:endnote>
  <w:endnote w:type="continuationSeparator" w:id="0">
    <w:p w14:paraId="690CC3D0" w14:textId="77777777" w:rsidR="00045212" w:rsidRDefault="00045212" w:rsidP="00A0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D1D53" w14:textId="77777777" w:rsidR="00645079" w:rsidRPr="00800382" w:rsidRDefault="00645079" w:rsidP="00CF16AB">
    <w:pPr>
      <w:pStyle w:val="Footer"/>
      <w:pBdr>
        <w:bottom w:val="single" w:sz="18" w:space="1" w:color="auto"/>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CF3F6" w14:textId="77777777" w:rsidR="00045212" w:rsidRDefault="00045212" w:rsidP="00A013A0">
      <w:pPr>
        <w:spacing w:after="0" w:line="240" w:lineRule="auto"/>
      </w:pPr>
      <w:r>
        <w:separator/>
      </w:r>
    </w:p>
  </w:footnote>
  <w:footnote w:type="continuationSeparator" w:id="0">
    <w:p w14:paraId="30CD0E1A" w14:textId="77777777" w:rsidR="00045212" w:rsidRDefault="00045212" w:rsidP="00A01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E4332" w14:textId="77777777" w:rsidR="00645079" w:rsidRPr="00A013A0" w:rsidRDefault="00645079" w:rsidP="00645079">
    <w:pPr>
      <w:pStyle w:val="Header"/>
      <w:pBdr>
        <w:bottom w:val="single" w:sz="12" w:space="1" w:color="auto"/>
      </w:pBd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Glenn A. Wood, Ed. D</w:t>
    </w:r>
  </w:p>
  <w:p w14:paraId="0C94B84C" w14:textId="77777777" w:rsidR="00645079" w:rsidRPr="00645079" w:rsidRDefault="00645079" w:rsidP="00645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E792A"/>
    <w:multiLevelType w:val="hybridMultilevel"/>
    <w:tmpl w:val="300CC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284"/>
    <w:rsid w:val="0002282D"/>
    <w:rsid w:val="00045212"/>
    <w:rsid w:val="00045C30"/>
    <w:rsid w:val="00064CA4"/>
    <w:rsid w:val="000A3DC4"/>
    <w:rsid w:val="000C25EF"/>
    <w:rsid w:val="00144D48"/>
    <w:rsid w:val="00187AE1"/>
    <w:rsid w:val="001B51CC"/>
    <w:rsid w:val="002214B5"/>
    <w:rsid w:val="0023734D"/>
    <w:rsid w:val="00241A91"/>
    <w:rsid w:val="002621A6"/>
    <w:rsid w:val="00267ADC"/>
    <w:rsid w:val="002C5FD6"/>
    <w:rsid w:val="002D1AD5"/>
    <w:rsid w:val="002D526E"/>
    <w:rsid w:val="00321284"/>
    <w:rsid w:val="00321944"/>
    <w:rsid w:val="00327FE3"/>
    <w:rsid w:val="00330364"/>
    <w:rsid w:val="003852C0"/>
    <w:rsid w:val="003F233E"/>
    <w:rsid w:val="00476118"/>
    <w:rsid w:val="004A34B2"/>
    <w:rsid w:val="004F05F4"/>
    <w:rsid w:val="004F240A"/>
    <w:rsid w:val="004F3ECC"/>
    <w:rsid w:val="0050203E"/>
    <w:rsid w:val="0050596F"/>
    <w:rsid w:val="00595E14"/>
    <w:rsid w:val="005B03E5"/>
    <w:rsid w:val="005C17A7"/>
    <w:rsid w:val="005D3946"/>
    <w:rsid w:val="005F1BBF"/>
    <w:rsid w:val="00645079"/>
    <w:rsid w:val="00675AF1"/>
    <w:rsid w:val="00690A4E"/>
    <w:rsid w:val="006D010A"/>
    <w:rsid w:val="006D0FBF"/>
    <w:rsid w:val="006E7396"/>
    <w:rsid w:val="006F471C"/>
    <w:rsid w:val="00733707"/>
    <w:rsid w:val="00751714"/>
    <w:rsid w:val="007735F4"/>
    <w:rsid w:val="007749F3"/>
    <w:rsid w:val="007965D8"/>
    <w:rsid w:val="007A1D11"/>
    <w:rsid w:val="007A3335"/>
    <w:rsid w:val="007E63EC"/>
    <w:rsid w:val="007E656F"/>
    <w:rsid w:val="00800382"/>
    <w:rsid w:val="0083682F"/>
    <w:rsid w:val="00840525"/>
    <w:rsid w:val="008521AA"/>
    <w:rsid w:val="00860074"/>
    <w:rsid w:val="008A3B45"/>
    <w:rsid w:val="009764F4"/>
    <w:rsid w:val="00984F20"/>
    <w:rsid w:val="0099606B"/>
    <w:rsid w:val="00A013A0"/>
    <w:rsid w:val="00A40DED"/>
    <w:rsid w:val="00A452A9"/>
    <w:rsid w:val="00A56690"/>
    <w:rsid w:val="00B06232"/>
    <w:rsid w:val="00B3334E"/>
    <w:rsid w:val="00B343AF"/>
    <w:rsid w:val="00B45D32"/>
    <w:rsid w:val="00B93301"/>
    <w:rsid w:val="00BE7E5A"/>
    <w:rsid w:val="00C00FBB"/>
    <w:rsid w:val="00C651B1"/>
    <w:rsid w:val="00C8570E"/>
    <w:rsid w:val="00C968D7"/>
    <w:rsid w:val="00C9698C"/>
    <w:rsid w:val="00CB485F"/>
    <w:rsid w:val="00CF16AB"/>
    <w:rsid w:val="00D16B87"/>
    <w:rsid w:val="00D21C4C"/>
    <w:rsid w:val="00D571D0"/>
    <w:rsid w:val="00D6589F"/>
    <w:rsid w:val="00D8105E"/>
    <w:rsid w:val="00DC2DD8"/>
    <w:rsid w:val="00DD0359"/>
    <w:rsid w:val="00DF40C5"/>
    <w:rsid w:val="00E0448A"/>
    <w:rsid w:val="00E2638E"/>
    <w:rsid w:val="00E67A04"/>
    <w:rsid w:val="00E867CF"/>
    <w:rsid w:val="00F2550F"/>
    <w:rsid w:val="00F34984"/>
    <w:rsid w:val="00FA4310"/>
    <w:rsid w:val="00FA4477"/>
    <w:rsid w:val="00FB0928"/>
    <w:rsid w:val="00FD1C10"/>
    <w:rsid w:val="00FD2684"/>
    <w:rsid w:val="00FF2B0A"/>
    <w:rsid w:val="00FF6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6DFA6"/>
  <w15:chartTrackingRefBased/>
  <w15:docId w15:val="{865EB21B-4C9A-493E-9376-166C527A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3A0"/>
  </w:style>
  <w:style w:type="paragraph" w:styleId="Footer">
    <w:name w:val="footer"/>
    <w:basedOn w:val="Normal"/>
    <w:link w:val="FooterChar"/>
    <w:uiPriority w:val="99"/>
    <w:unhideWhenUsed/>
    <w:rsid w:val="00A01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3A0"/>
  </w:style>
  <w:style w:type="character" w:styleId="Hyperlink">
    <w:name w:val="Hyperlink"/>
    <w:basedOn w:val="DefaultParagraphFont"/>
    <w:rsid w:val="00DD0359"/>
    <w:rPr>
      <w:color w:val="0000FF"/>
      <w:u w:val="single"/>
    </w:rPr>
  </w:style>
  <w:style w:type="paragraph" w:styleId="NoSpacing">
    <w:name w:val="No Spacing"/>
    <w:basedOn w:val="Normal"/>
    <w:uiPriority w:val="1"/>
    <w:qFormat/>
    <w:rsid w:val="00B343AF"/>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CF1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6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696465">
      <w:bodyDiv w:val="1"/>
      <w:marLeft w:val="0"/>
      <w:marRight w:val="0"/>
      <w:marTop w:val="0"/>
      <w:marBottom w:val="0"/>
      <w:divBdr>
        <w:top w:val="none" w:sz="0" w:space="0" w:color="auto"/>
        <w:left w:val="none" w:sz="0" w:space="0" w:color="auto"/>
        <w:bottom w:val="none" w:sz="0" w:space="0" w:color="auto"/>
        <w:right w:val="none" w:sz="0" w:space="0" w:color="auto"/>
      </w:divBdr>
    </w:div>
    <w:div w:id="1317880713">
      <w:bodyDiv w:val="1"/>
      <w:marLeft w:val="0"/>
      <w:marRight w:val="0"/>
      <w:marTop w:val="0"/>
      <w:marBottom w:val="0"/>
      <w:divBdr>
        <w:top w:val="none" w:sz="0" w:space="0" w:color="auto"/>
        <w:left w:val="none" w:sz="0" w:space="0" w:color="auto"/>
        <w:bottom w:val="none" w:sz="0" w:space="0" w:color="auto"/>
        <w:right w:val="none" w:sz="0" w:space="0" w:color="auto"/>
      </w:divBdr>
    </w:div>
    <w:div w:id="161162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0C033-F71E-4E5F-9F54-59793DCC7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7</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Plainfield School District 202</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Wood</dc:creator>
  <cp:keywords/>
  <dc:description/>
  <cp:lastModifiedBy>Glenn Wood</cp:lastModifiedBy>
  <cp:revision>18</cp:revision>
  <cp:lastPrinted>2020-01-04T14:06:00Z</cp:lastPrinted>
  <dcterms:created xsi:type="dcterms:W3CDTF">2018-07-18T21:29:00Z</dcterms:created>
  <dcterms:modified xsi:type="dcterms:W3CDTF">2020-05-08T17:20:00Z</dcterms:modified>
</cp:coreProperties>
</file>